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03D3" w14:textId="77777777" w:rsidR="006C3C21" w:rsidRDefault="006C3C21" w:rsidP="006C3C21">
      <w:pPr>
        <w:jc w:val="center"/>
        <w:rPr>
          <w:sz w:val="36"/>
          <w:szCs w:val="36"/>
          <w:lang w:val="es-ES"/>
        </w:rPr>
      </w:pPr>
    </w:p>
    <w:p w14:paraId="3C876FB6" w14:textId="77777777" w:rsidR="004A0AE6" w:rsidRDefault="004A0AE6" w:rsidP="006C3C21">
      <w:pPr>
        <w:jc w:val="center"/>
        <w:rPr>
          <w:sz w:val="36"/>
          <w:szCs w:val="36"/>
          <w:lang w:val="es-ES"/>
        </w:rPr>
      </w:pPr>
    </w:p>
    <w:p w14:paraId="53A00993" w14:textId="77777777" w:rsidR="004A0AE6" w:rsidRDefault="004A0AE6" w:rsidP="006C3C21">
      <w:pPr>
        <w:jc w:val="center"/>
        <w:rPr>
          <w:sz w:val="36"/>
          <w:szCs w:val="36"/>
          <w:lang w:val="es-ES"/>
        </w:rPr>
      </w:pPr>
    </w:p>
    <w:p w14:paraId="168CCF09" w14:textId="096A71E5" w:rsidR="006C3682" w:rsidRPr="00691E10" w:rsidRDefault="00903679" w:rsidP="006C3C21">
      <w:pPr>
        <w:jc w:val="center"/>
        <w:rPr>
          <w:rFonts w:ascii="Calibri" w:hAnsi="Calibri" w:cs="Calibri"/>
          <w:b/>
          <w:bCs/>
          <w:sz w:val="40"/>
          <w:szCs w:val="40"/>
          <w:lang w:val="es-ES"/>
        </w:rPr>
      </w:pPr>
      <w:r w:rsidRPr="00691E10">
        <w:rPr>
          <w:rFonts w:ascii="Calibri" w:hAnsi="Calibri" w:cs="Calibri"/>
          <w:b/>
          <w:bCs/>
          <w:sz w:val="40"/>
          <w:szCs w:val="40"/>
          <w:lang w:val="es-ES"/>
        </w:rPr>
        <w:t>ANEXO 3</w:t>
      </w:r>
    </w:p>
    <w:p w14:paraId="1FE8470B" w14:textId="77777777" w:rsidR="00903679" w:rsidRPr="00691E10" w:rsidRDefault="00903679" w:rsidP="00167022">
      <w:pPr>
        <w:jc w:val="both"/>
        <w:rPr>
          <w:rFonts w:ascii="Calibri" w:hAnsi="Calibri" w:cs="Calibri"/>
          <w:sz w:val="40"/>
          <w:szCs w:val="40"/>
          <w:lang w:val="es-ES"/>
        </w:rPr>
      </w:pPr>
    </w:p>
    <w:p w14:paraId="1E90F212" w14:textId="1C5251F7" w:rsidR="00EF05BD" w:rsidRPr="00691E10" w:rsidRDefault="006C3C21" w:rsidP="006C3C21">
      <w:pPr>
        <w:jc w:val="center"/>
        <w:rPr>
          <w:rFonts w:ascii="Calibri" w:hAnsi="Calibri" w:cs="Calibri"/>
          <w:b/>
          <w:bCs/>
          <w:sz w:val="40"/>
          <w:szCs w:val="40"/>
          <w:lang w:val="es-ES"/>
        </w:rPr>
      </w:pPr>
      <w:r w:rsidRPr="00691E10">
        <w:rPr>
          <w:rFonts w:ascii="Calibri" w:hAnsi="Calibri" w:cs="Calibri"/>
          <w:b/>
          <w:bCs/>
          <w:sz w:val="40"/>
          <w:szCs w:val="40"/>
          <w:lang w:val="es-ES"/>
        </w:rPr>
        <w:t>METODOLOG</w:t>
      </w:r>
      <w:r w:rsidR="00691E10">
        <w:rPr>
          <w:rFonts w:ascii="Calibri" w:hAnsi="Calibri" w:cs="Calibri"/>
          <w:b/>
          <w:bCs/>
          <w:sz w:val="40"/>
          <w:szCs w:val="40"/>
          <w:lang w:val="es-ES"/>
        </w:rPr>
        <w:t>Í</w:t>
      </w:r>
      <w:r w:rsidRPr="00691E10">
        <w:rPr>
          <w:rFonts w:ascii="Calibri" w:hAnsi="Calibri" w:cs="Calibri"/>
          <w:b/>
          <w:bCs/>
          <w:sz w:val="40"/>
          <w:szCs w:val="40"/>
          <w:lang w:val="es-ES"/>
        </w:rPr>
        <w:t xml:space="preserve">A GENERAL </w:t>
      </w:r>
    </w:p>
    <w:p w14:paraId="334D446D" w14:textId="141902E6" w:rsidR="00EF05BD" w:rsidRPr="00691E10" w:rsidRDefault="006C3C21" w:rsidP="006C3C21">
      <w:pPr>
        <w:jc w:val="center"/>
        <w:rPr>
          <w:rFonts w:ascii="Calibri" w:hAnsi="Calibri" w:cs="Calibri"/>
          <w:b/>
          <w:bCs/>
          <w:sz w:val="40"/>
          <w:szCs w:val="40"/>
          <w:lang w:val="es-ES"/>
        </w:rPr>
      </w:pPr>
      <w:r w:rsidRPr="00691E10">
        <w:rPr>
          <w:rFonts w:ascii="Calibri" w:hAnsi="Calibri" w:cs="Calibri"/>
          <w:b/>
          <w:bCs/>
          <w:sz w:val="40"/>
          <w:szCs w:val="40"/>
          <w:lang w:val="es-ES"/>
        </w:rPr>
        <w:t xml:space="preserve"> ESTUDIO </w:t>
      </w:r>
      <w:proofErr w:type="spellStart"/>
      <w:r w:rsidRPr="00691E10">
        <w:rPr>
          <w:rFonts w:ascii="Calibri" w:hAnsi="Calibri" w:cs="Calibri"/>
          <w:b/>
          <w:bCs/>
          <w:sz w:val="40"/>
          <w:szCs w:val="40"/>
          <w:lang w:val="es-ES"/>
        </w:rPr>
        <w:t>PREINVERSIONAL</w:t>
      </w:r>
      <w:proofErr w:type="spellEnd"/>
      <w:r w:rsidRPr="00691E10">
        <w:rPr>
          <w:rFonts w:ascii="Calibri" w:hAnsi="Calibri" w:cs="Calibri"/>
          <w:b/>
          <w:bCs/>
          <w:sz w:val="40"/>
          <w:szCs w:val="40"/>
          <w:lang w:val="es-ES"/>
        </w:rPr>
        <w:t xml:space="preserve"> SIMPLIFICADO </w:t>
      </w:r>
    </w:p>
    <w:p w14:paraId="3A928F8B" w14:textId="197CD7FF" w:rsidR="006C3C21" w:rsidRPr="00691E10" w:rsidRDefault="006C3C21" w:rsidP="006C3C21">
      <w:pPr>
        <w:jc w:val="center"/>
        <w:rPr>
          <w:rFonts w:ascii="Calibri" w:hAnsi="Calibri" w:cs="Calibri"/>
          <w:b/>
          <w:bCs/>
          <w:sz w:val="40"/>
          <w:szCs w:val="40"/>
          <w:lang w:val="es-ES"/>
        </w:rPr>
      </w:pPr>
      <w:r w:rsidRPr="00691E10">
        <w:rPr>
          <w:rFonts w:ascii="Calibri" w:hAnsi="Calibri" w:cs="Calibri"/>
          <w:b/>
          <w:bCs/>
          <w:sz w:val="40"/>
          <w:szCs w:val="40"/>
          <w:lang w:val="es-ES"/>
        </w:rPr>
        <w:t xml:space="preserve">PROYECTOS </w:t>
      </w:r>
      <w:r w:rsidR="00EF05BD" w:rsidRPr="00691E10">
        <w:rPr>
          <w:rFonts w:ascii="Calibri" w:hAnsi="Calibri" w:cs="Calibri"/>
          <w:b/>
          <w:bCs/>
          <w:sz w:val="40"/>
          <w:szCs w:val="40"/>
          <w:lang w:val="es-ES"/>
        </w:rPr>
        <w:t>MENORES</w:t>
      </w:r>
      <w:r w:rsidRPr="00691E10">
        <w:rPr>
          <w:rFonts w:ascii="Calibri" w:hAnsi="Calibri" w:cs="Calibri"/>
          <w:b/>
          <w:bCs/>
          <w:sz w:val="40"/>
          <w:szCs w:val="40"/>
          <w:lang w:val="es-ES"/>
        </w:rPr>
        <w:t xml:space="preserve"> A 5000 </w:t>
      </w:r>
      <w:proofErr w:type="spellStart"/>
      <w:r w:rsidRPr="00691E10">
        <w:rPr>
          <w:rFonts w:ascii="Calibri" w:hAnsi="Calibri" w:cs="Calibri"/>
          <w:b/>
          <w:bCs/>
          <w:sz w:val="40"/>
          <w:szCs w:val="40"/>
          <w:lang w:val="es-ES"/>
        </w:rPr>
        <w:t>UTM</w:t>
      </w:r>
      <w:proofErr w:type="spellEnd"/>
    </w:p>
    <w:p w14:paraId="5754291E" w14:textId="55EDFC6E" w:rsidR="006C3C21" w:rsidRPr="00691E10" w:rsidRDefault="006C3C21" w:rsidP="00167022">
      <w:pPr>
        <w:jc w:val="both"/>
        <w:rPr>
          <w:rFonts w:ascii="Calibri" w:hAnsi="Calibri" w:cs="Calibri"/>
          <w:sz w:val="22"/>
          <w:szCs w:val="22"/>
          <w:lang w:val="es-ES"/>
        </w:rPr>
      </w:pPr>
    </w:p>
    <w:p w14:paraId="7C4D7312" w14:textId="77777777" w:rsidR="00EF05BD" w:rsidRPr="00691E10" w:rsidRDefault="00EF05BD" w:rsidP="00167022">
      <w:pPr>
        <w:jc w:val="both"/>
        <w:rPr>
          <w:rFonts w:ascii="Calibri" w:hAnsi="Calibri" w:cs="Calibri"/>
          <w:sz w:val="22"/>
          <w:szCs w:val="22"/>
          <w:lang w:val="es-ES"/>
        </w:rPr>
      </w:pPr>
    </w:p>
    <w:p w14:paraId="588C195B" w14:textId="729E3456" w:rsidR="00EF05BD" w:rsidRDefault="00EF05BD" w:rsidP="00167022">
      <w:pPr>
        <w:jc w:val="both"/>
        <w:rPr>
          <w:rFonts w:ascii="Calibri" w:hAnsi="Calibri" w:cs="Calibri"/>
          <w:sz w:val="22"/>
          <w:szCs w:val="22"/>
          <w:lang w:val="es-ES"/>
        </w:rPr>
      </w:pPr>
    </w:p>
    <w:p w14:paraId="22AB23C5" w14:textId="77777777" w:rsidR="00691E10" w:rsidRDefault="00691E10" w:rsidP="00167022">
      <w:pPr>
        <w:jc w:val="both"/>
        <w:rPr>
          <w:rFonts w:ascii="Calibri" w:hAnsi="Calibri" w:cs="Calibri"/>
          <w:sz w:val="22"/>
          <w:szCs w:val="22"/>
          <w:lang w:val="es-ES"/>
        </w:rPr>
      </w:pPr>
    </w:p>
    <w:p w14:paraId="50DC797C" w14:textId="77777777" w:rsidR="00691E10" w:rsidRDefault="00691E10" w:rsidP="00167022">
      <w:pPr>
        <w:jc w:val="both"/>
        <w:rPr>
          <w:rFonts w:ascii="Calibri" w:hAnsi="Calibri" w:cs="Calibri"/>
          <w:sz w:val="22"/>
          <w:szCs w:val="22"/>
          <w:lang w:val="es-ES"/>
        </w:rPr>
      </w:pPr>
    </w:p>
    <w:p w14:paraId="2CEFE403" w14:textId="77777777" w:rsidR="00691E10" w:rsidRPr="00691E10" w:rsidRDefault="00691E10" w:rsidP="00167022">
      <w:pPr>
        <w:jc w:val="both"/>
        <w:rPr>
          <w:rFonts w:ascii="Calibri" w:hAnsi="Calibri" w:cs="Calibri"/>
          <w:sz w:val="22"/>
          <w:szCs w:val="22"/>
          <w:lang w:val="es-ES"/>
        </w:rPr>
      </w:pPr>
    </w:p>
    <w:p w14:paraId="01D56640" w14:textId="01121EFC" w:rsidR="00EF05BD" w:rsidRPr="00691E10" w:rsidRDefault="00691E10" w:rsidP="00167022">
      <w:pPr>
        <w:jc w:val="both"/>
        <w:rPr>
          <w:rFonts w:ascii="Calibri" w:hAnsi="Calibri" w:cs="Calibri"/>
          <w:sz w:val="22"/>
          <w:szCs w:val="22"/>
          <w:lang w:val="es-ES"/>
        </w:rPr>
      </w:pPr>
      <w:r w:rsidRPr="00691E10">
        <w:rPr>
          <w:rFonts w:ascii="Calibri" w:hAnsi="Calibri" w:cs="Calibri"/>
          <w:noProof/>
          <w:sz w:val="22"/>
          <w:szCs w:val="22"/>
        </w:rPr>
        <w:drawing>
          <wp:anchor distT="0" distB="0" distL="114300" distR="114300" simplePos="0" relativeHeight="251658240" behindDoc="0" locked="0" layoutInCell="1" allowOverlap="1" wp14:anchorId="59536FFD" wp14:editId="31229151">
            <wp:simplePos x="0" y="0"/>
            <wp:positionH relativeFrom="margin">
              <wp:posOffset>1060070</wp:posOffset>
            </wp:positionH>
            <wp:positionV relativeFrom="paragraph">
              <wp:posOffset>255179</wp:posOffset>
            </wp:positionV>
            <wp:extent cx="3540346" cy="1289399"/>
            <wp:effectExtent l="0" t="0" r="0" b="0"/>
            <wp:wrapNone/>
            <wp:docPr id="186642354" name="Imagen 1" descr="Imagen que contiene firmar, señal, frente, t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84624" name="Imagen 1" descr="Imagen que contiene firmar, señal, frente, tráfico&#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0346" cy="12893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2C6E38" w14:textId="190C1F1B" w:rsidR="00EF05BD" w:rsidRPr="00691E10" w:rsidRDefault="00EF05BD" w:rsidP="00167022">
      <w:pPr>
        <w:jc w:val="both"/>
        <w:rPr>
          <w:rFonts w:ascii="Calibri" w:hAnsi="Calibri" w:cs="Calibri"/>
          <w:sz w:val="22"/>
          <w:szCs w:val="22"/>
          <w:lang w:val="es-ES"/>
        </w:rPr>
      </w:pPr>
    </w:p>
    <w:p w14:paraId="24598E3D" w14:textId="0208D0AB" w:rsidR="00903679" w:rsidRPr="00691E10" w:rsidRDefault="00903679" w:rsidP="006C3C21">
      <w:pPr>
        <w:jc w:val="center"/>
        <w:rPr>
          <w:rFonts w:ascii="Calibri" w:hAnsi="Calibri" w:cs="Calibri"/>
          <w:sz w:val="22"/>
          <w:szCs w:val="22"/>
          <w:lang w:val="es-ES"/>
        </w:rPr>
      </w:pPr>
    </w:p>
    <w:p w14:paraId="3399596A" w14:textId="77777777" w:rsidR="00EF05BD" w:rsidRPr="00691E10" w:rsidRDefault="00EF05BD" w:rsidP="00EF05BD">
      <w:pPr>
        <w:jc w:val="both"/>
        <w:rPr>
          <w:rFonts w:ascii="Calibri" w:hAnsi="Calibri" w:cs="Calibri"/>
          <w:sz w:val="22"/>
          <w:szCs w:val="22"/>
          <w:lang w:val="es-ES"/>
        </w:rPr>
      </w:pPr>
    </w:p>
    <w:p w14:paraId="568917CB" w14:textId="77777777" w:rsidR="00EF05BD" w:rsidRPr="00691E10" w:rsidRDefault="00EF05BD" w:rsidP="00EF05BD">
      <w:pPr>
        <w:jc w:val="both"/>
        <w:rPr>
          <w:rFonts w:ascii="Calibri" w:hAnsi="Calibri" w:cs="Calibri"/>
          <w:sz w:val="22"/>
          <w:szCs w:val="22"/>
          <w:lang w:val="es-ES"/>
        </w:rPr>
      </w:pPr>
    </w:p>
    <w:p w14:paraId="3A079115" w14:textId="1D07FD32" w:rsidR="00EF05BD" w:rsidRPr="00691E10" w:rsidRDefault="00EF05BD" w:rsidP="00EF05BD">
      <w:pPr>
        <w:jc w:val="center"/>
        <w:rPr>
          <w:rFonts w:ascii="Calibri" w:hAnsi="Calibri" w:cs="Calibri"/>
          <w:b/>
          <w:bCs/>
          <w:sz w:val="22"/>
          <w:szCs w:val="22"/>
          <w:lang w:val="es-ES"/>
        </w:rPr>
      </w:pPr>
      <w:r w:rsidRPr="00691E10">
        <w:rPr>
          <w:rFonts w:ascii="Calibri" w:hAnsi="Calibri" w:cs="Calibri"/>
          <w:b/>
          <w:bCs/>
          <w:sz w:val="22"/>
          <w:szCs w:val="22"/>
          <w:lang w:val="es-ES"/>
        </w:rPr>
        <w:t>DIVISIÓN DE INFRAESTRUCTURA Y TRANSPORTES</w:t>
      </w:r>
    </w:p>
    <w:p w14:paraId="4D9D0FED" w14:textId="54A9F866" w:rsidR="00903679" w:rsidRPr="00691E10" w:rsidRDefault="00EF05BD" w:rsidP="00EF05BD">
      <w:pPr>
        <w:jc w:val="center"/>
        <w:rPr>
          <w:rFonts w:ascii="Calibri" w:hAnsi="Calibri" w:cs="Calibri"/>
          <w:b/>
          <w:bCs/>
          <w:sz w:val="22"/>
          <w:szCs w:val="22"/>
          <w:lang w:val="es-ES"/>
        </w:rPr>
      </w:pPr>
      <w:r w:rsidRPr="00691E10">
        <w:rPr>
          <w:rFonts w:ascii="Calibri" w:hAnsi="Calibri" w:cs="Calibri"/>
          <w:b/>
          <w:bCs/>
          <w:sz w:val="22"/>
          <w:szCs w:val="22"/>
          <w:lang w:val="es-ES"/>
        </w:rPr>
        <w:t>DEPARTAMENTO DE EVALUACIÓN DE INICIATIVAS DE INVERSIÓN</w:t>
      </w:r>
    </w:p>
    <w:p w14:paraId="6847EAFF" w14:textId="77777777" w:rsidR="00903679" w:rsidRPr="00691E10" w:rsidRDefault="00903679" w:rsidP="00167022">
      <w:pPr>
        <w:jc w:val="both"/>
        <w:rPr>
          <w:rFonts w:ascii="Calibri" w:hAnsi="Calibri" w:cs="Calibri"/>
          <w:sz w:val="22"/>
          <w:szCs w:val="22"/>
          <w:lang w:val="es-ES"/>
        </w:rPr>
      </w:pPr>
    </w:p>
    <w:p w14:paraId="14AF152D" w14:textId="77777777" w:rsidR="00271828" w:rsidRDefault="00271828" w:rsidP="00167022">
      <w:pPr>
        <w:jc w:val="both"/>
        <w:rPr>
          <w:rFonts w:ascii="Calibri" w:hAnsi="Calibri" w:cs="Calibri"/>
          <w:sz w:val="22"/>
          <w:szCs w:val="22"/>
          <w:lang w:val="es-ES"/>
        </w:rPr>
      </w:pPr>
    </w:p>
    <w:p w14:paraId="31794B84" w14:textId="0AFFDC32" w:rsidR="00167022" w:rsidRPr="00691E10" w:rsidRDefault="006C3C21" w:rsidP="00167022">
      <w:pPr>
        <w:jc w:val="both"/>
        <w:rPr>
          <w:rFonts w:ascii="Calibri" w:hAnsi="Calibri" w:cs="Calibri"/>
          <w:sz w:val="22"/>
          <w:szCs w:val="22"/>
          <w:lang w:val="es-ES"/>
        </w:rPr>
      </w:pPr>
      <w:r w:rsidRPr="00691E10">
        <w:rPr>
          <w:rFonts w:ascii="Calibri" w:hAnsi="Calibri" w:cs="Calibri"/>
          <w:sz w:val="22"/>
          <w:szCs w:val="22"/>
          <w:lang w:val="es-ES"/>
        </w:rPr>
        <w:t xml:space="preserve">El estudio </w:t>
      </w:r>
      <w:proofErr w:type="spellStart"/>
      <w:r w:rsidRPr="00691E10">
        <w:rPr>
          <w:rFonts w:ascii="Calibri" w:hAnsi="Calibri" w:cs="Calibri"/>
          <w:sz w:val="22"/>
          <w:szCs w:val="22"/>
          <w:lang w:val="es-ES"/>
        </w:rPr>
        <w:t>preinversional</w:t>
      </w:r>
      <w:proofErr w:type="spellEnd"/>
      <w:r w:rsidRPr="00691E10">
        <w:rPr>
          <w:rFonts w:ascii="Calibri" w:hAnsi="Calibri" w:cs="Calibri"/>
          <w:sz w:val="22"/>
          <w:szCs w:val="22"/>
          <w:lang w:val="es-ES"/>
        </w:rPr>
        <w:t xml:space="preserve"> simplificado deberá presentar la siguiente estructura:</w:t>
      </w:r>
    </w:p>
    <w:p w14:paraId="33339752" w14:textId="77777777" w:rsidR="006C3C21" w:rsidRPr="00691E10" w:rsidRDefault="006C3C21" w:rsidP="00167022">
      <w:pPr>
        <w:jc w:val="both"/>
        <w:rPr>
          <w:rFonts w:ascii="Calibri" w:hAnsi="Calibri" w:cs="Calibri"/>
          <w:sz w:val="22"/>
          <w:szCs w:val="22"/>
          <w:lang w:val="es-ES"/>
        </w:rPr>
      </w:pPr>
    </w:p>
    <w:p w14:paraId="32A11395" w14:textId="77BB21A4" w:rsidR="00903679" w:rsidRPr="00691E10" w:rsidRDefault="00E01CA1" w:rsidP="00167022">
      <w:pPr>
        <w:jc w:val="both"/>
        <w:rPr>
          <w:rFonts w:ascii="Calibri" w:hAnsi="Calibri" w:cs="Calibri"/>
          <w:b/>
          <w:bCs/>
          <w:sz w:val="22"/>
          <w:szCs w:val="22"/>
          <w:lang w:val="es-ES"/>
        </w:rPr>
      </w:pPr>
      <w:r w:rsidRPr="00691E10">
        <w:rPr>
          <w:rFonts w:ascii="Calibri" w:hAnsi="Calibri" w:cs="Calibri"/>
          <w:b/>
          <w:bCs/>
          <w:sz w:val="22"/>
          <w:szCs w:val="22"/>
          <w:lang w:val="es-ES"/>
        </w:rPr>
        <w:t xml:space="preserve">1.- INTRODUCCIÓN </w:t>
      </w:r>
    </w:p>
    <w:p w14:paraId="3D73E3F9" w14:textId="2229D065" w:rsidR="00E01CA1" w:rsidRPr="00691E10" w:rsidRDefault="00E01CA1" w:rsidP="00167022">
      <w:pPr>
        <w:jc w:val="both"/>
        <w:rPr>
          <w:rFonts w:ascii="Calibri" w:hAnsi="Calibri" w:cs="Calibri"/>
          <w:sz w:val="22"/>
          <w:szCs w:val="22"/>
          <w:lang w:val="es-ES"/>
        </w:rPr>
      </w:pPr>
      <w:r w:rsidRPr="00691E10">
        <w:rPr>
          <w:rFonts w:ascii="Calibri" w:hAnsi="Calibri" w:cs="Calibri"/>
          <w:sz w:val="22"/>
          <w:szCs w:val="22"/>
          <w:lang w:val="es-ES"/>
        </w:rPr>
        <w:t xml:space="preserve">En este </w:t>
      </w:r>
      <w:r w:rsidR="00EF05BD" w:rsidRPr="00691E10">
        <w:rPr>
          <w:rFonts w:ascii="Calibri" w:hAnsi="Calibri" w:cs="Calibri"/>
          <w:sz w:val="22"/>
          <w:szCs w:val="22"/>
          <w:lang w:val="es-ES"/>
        </w:rPr>
        <w:t>ítem</w:t>
      </w:r>
      <w:r w:rsidRPr="00691E10">
        <w:rPr>
          <w:rFonts w:ascii="Calibri" w:hAnsi="Calibri" w:cs="Calibri"/>
          <w:sz w:val="22"/>
          <w:szCs w:val="22"/>
          <w:lang w:val="es-ES"/>
        </w:rPr>
        <w:t xml:space="preserve"> se requiere la presentación general del proyecto, respondiendo a preguntas del tipo:</w:t>
      </w:r>
      <w:r w:rsidR="00EF05BD" w:rsidRPr="00691E10">
        <w:rPr>
          <w:rFonts w:ascii="Calibri" w:hAnsi="Calibri" w:cs="Calibri"/>
          <w:sz w:val="22"/>
          <w:szCs w:val="22"/>
          <w:lang w:val="es-ES"/>
        </w:rPr>
        <w:t xml:space="preserve"> </w:t>
      </w:r>
      <w:r w:rsidRPr="00691E10">
        <w:rPr>
          <w:rFonts w:ascii="Calibri" w:hAnsi="Calibri" w:cs="Calibri"/>
          <w:sz w:val="22"/>
          <w:szCs w:val="22"/>
          <w:lang w:val="es-ES"/>
        </w:rPr>
        <w:t xml:space="preserve">¿Qué se pretende hacer? ¿Qué motiva la presentación de la iniciativa? ¿Dónde se </w:t>
      </w:r>
      <w:r w:rsidR="00EF05BD" w:rsidRPr="00691E10">
        <w:rPr>
          <w:rFonts w:ascii="Calibri" w:hAnsi="Calibri" w:cs="Calibri"/>
          <w:sz w:val="22"/>
          <w:szCs w:val="22"/>
          <w:lang w:val="es-ES"/>
        </w:rPr>
        <w:t>llevará</w:t>
      </w:r>
      <w:r w:rsidRPr="00691E10">
        <w:rPr>
          <w:rFonts w:ascii="Calibri" w:hAnsi="Calibri" w:cs="Calibri"/>
          <w:sz w:val="22"/>
          <w:szCs w:val="22"/>
          <w:lang w:val="es-ES"/>
        </w:rPr>
        <w:t xml:space="preserve"> a cabo y a cuantas personas </w:t>
      </w:r>
      <w:r w:rsidR="00EF05BD" w:rsidRPr="00691E10">
        <w:rPr>
          <w:rFonts w:ascii="Calibri" w:hAnsi="Calibri" w:cs="Calibri"/>
          <w:sz w:val="22"/>
          <w:szCs w:val="22"/>
          <w:lang w:val="es-ES"/>
        </w:rPr>
        <w:t>beneficiará</w:t>
      </w:r>
      <w:r w:rsidRPr="00691E10">
        <w:rPr>
          <w:rFonts w:ascii="Calibri" w:hAnsi="Calibri" w:cs="Calibri"/>
          <w:sz w:val="22"/>
          <w:szCs w:val="22"/>
          <w:lang w:val="es-ES"/>
        </w:rPr>
        <w:t>?</w:t>
      </w:r>
    </w:p>
    <w:p w14:paraId="281EF691" w14:textId="77777777" w:rsidR="00167022" w:rsidRPr="00691E10" w:rsidRDefault="00167022" w:rsidP="00167022">
      <w:pPr>
        <w:jc w:val="both"/>
        <w:rPr>
          <w:rFonts w:ascii="Calibri" w:hAnsi="Calibri" w:cs="Calibri"/>
          <w:sz w:val="22"/>
          <w:szCs w:val="22"/>
          <w:lang w:val="es-ES"/>
        </w:rPr>
      </w:pPr>
    </w:p>
    <w:p w14:paraId="07B7E065" w14:textId="056C2E6B" w:rsidR="00E01CA1" w:rsidRPr="00691E10" w:rsidRDefault="00E01CA1" w:rsidP="00167022">
      <w:pPr>
        <w:jc w:val="both"/>
        <w:rPr>
          <w:rFonts w:ascii="Calibri" w:hAnsi="Calibri" w:cs="Calibri"/>
          <w:b/>
          <w:bCs/>
          <w:sz w:val="22"/>
          <w:szCs w:val="22"/>
          <w:lang w:val="es-ES"/>
        </w:rPr>
      </w:pPr>
      <w:r w:rsidRPr="00691E10">
        <w:rPr>
          <w:rFonts w:ascii="Calibri" w:hAnsi="Calibri" w:cs="Calibri"/>
          <w:b/>
          <w:bCs/>
          <w:sz w:val="22"/>
          <w:szCs w:val="22"/>
          <w:lang w:val="es-ES"/>
        </w:rPr>
        <w:t>2.-</w:t>
      </w:r>
      <w:r w:rsidRPr="00691E10">
        <w:rPr>
          <w:rFonts w:ascii="Calibri" w:hAnsi="Calibri" w:cs="Calibri"/>
          <w:b/>
          <w:bCs/>
          <w:sz w:val="22"/>
          <w:szCs w:val="22"/>
        </w:rPr>
        <w:t xml:space="preserve"> </w:t>
      </w:r>
      <w:r w:rsidRPr="00691E10">
        <w:rPr>
          <w:rFonts w:ascii="Calibri" w:hAnsi="Calibri" w:cs="Calibri"/>
          <w:b/>
          <w:bCs/>
          <w:sz w:val="22"/>
          <w:szCs w:val="22"/>
          <w:lang w:val="es-ES"/>
        </w:rPr>
        <w:t>VINCULACIÓN CON INSTRUMENTOS DE PLANIFICACIÓN</w:t>
      </w:r>
    </w:p>
    <w:p w14:paraId="0DD4BFA7" w14:textId="59C76952" w:rsidR="00E01CA1" w:rsidRPr="00691E10" w:rsidRDefault="00EF05BD" w:rsidP="00167022">
      <w:pPr>
        <w:jc w:val="both"/>
        <w:rPr>
          <w:rFonts w:ascii="Calibri" w:hAnsi="Calibri" w:cs="Calibri"/>
          <w:sz w:val="22"/>
          <w:szCs w:val="22"/>
          <w:lang w:val="es-ES"/>
        </w:rPr>
      </w:pPr>
      <w:r w:rsidRPr="00691E10">
        <w:rPr>
          <w:rFonts w:ascii="Calibri" w:hAnsi="Calibri" w:cs="Calibri"/>
          <w:sz w:val="22"/>
          <w:szCs w:val="22"/>
          <w:lang w:val="es-ES"/>
        </w:rPr>
        <w:t>Se deben definir los</w:t>
      </w:r>
      <w:r w:rsidR="00E01CA1" w:rsidRPr="00691E10">
        <w:rPr>
          <w:rFonts w:ascii="Calibri" w:hAnsi="Calibri" w:cs="Calibri"/>
          <w:sz w:val="22"/>
          <w:szCs w:val="22"/>
          <w:lang w:val="es-ES"/>
        </w:rPr>
        <w:t xml:space="preserve"> objetivos estratégicos (eje, dimensión, lineamientos y/o acciones) de acuerdo con el instrumento pertinente a la iniciativa a postular, los que se encuentran disponibles en la página web del Gobierno Regional.</w:t>
      </w:r>
    </w:p>
    <w:p w14:paraId="4A50FEFB" w14:textId="77777777" w:rsidR="00167022" w:rsidRPr="00691E10" w:rsidRDefault="00167022" w:rsidP="00167022">
      <w:pPr>
        <w:jc w:val="both"/>
        <w:rPr>
          <w:rFonts w:ascii="Calibri" w:hAnsi="Calibri" w:cs="Calibri"/>
          <w:sz w:val="22"/>
          <w:szCs w:val="22"/>
          <w:lang w:val="es-ES"/>
        </w:rPr>
      </w:pPr>
    </w:p>
    <w:p w14:paraId="4F7CBEB5" w14:textId="640D3E67" w:rsidR="00376732" w:rsidRPr="00691E10" w:rsidRDefault="00E01CA1" w:rsidP="00167022">
      <w:pPr>
        <w:jc w:val="both"/>
        <w:rPr>
          <w:rFonts w:ascii="Calibri" w:hAnsi="Calibri" w:cs="Calibri"/>
          <w:b/>
          <w:bCs/>
          <w:sz w:val="22"/>
          <w:szCs w:val="22"/>
          <w:lang w:val="es-ES"/>
        </w:rPr>
      </w:pPr>
      <w:r w:rsidRPr="00691E10">
        <w:rPr>
          <w:rFonts w:ascii="Calibri" w:hAnsi="Calibri" w:cs="Calibri"/>
          <w:b/>
          <w:bCs/>
          <w:sz w:val="22"/>
          <w:szCs w:val="22"/>
          <w:lang w:val="es-ES"/>
        </w:rPr>
        <w:t>3.-</w:t>
      </w:r>
      <w:r w:rsidR="00376732" w:rsidRPr="00691E10">
        <w:rPr>
          <w:rFonts w:ascii="Calibri" w:hAnsi="Calibri" w:cs="Calibri"/>
          <w:b/>
          <w:bCs/>
          <w:sz w:val="22"/>
          <w:szCs w:val="22"/>
          <w:lang w:val="es-ES"/>
        </w:rPr>
        <w:t>DIAGN</w:t>
      </w:r>
      <w:r w:rsidR="00691E10">
        <w:rPr>
          <w:rFonts w:ascii="Calibri" w:hAnsi="Calibri" w:cs="Calibri"/>
          <w:b/>
          <w:bCs/>
          <w:sz w:val="22"/>
          <w:szCs w:val="22"/>
          <w:lang w:val="es-ES"/>
        </w:rPr>
        <w:t>Ó</w:t>
      </w:r>
      <w:r w:rsidR="00376732" w:rsidRPr="00691E10">
        <w:rPr>
          <w:rFonts w:ascii="Calibri" w:hAnsi="Calibri" w:cs="Calibri"/>
          <w:b/>
          <w:bCs/>
          <w:sz w:val="22"/>
          <w:szCs w:val="22"/>
          <w:lang w:val="es-ES"/>
        </w:rPr>
        <w:t>STICO DE LA SITUACI</w:t>
      </w:r>
      <w:r w:rsidR="00691E10">
        <w:rPr>
          <w:rFonts w:ascii="Calibri" w:hAnsi="Calibri" w:cs="Calibri"/>
          <w:b/>
          <w:bCs/>
          <w:sz w:val="22"/>
          <w:szCs w:val="22"/>
          <w:lang w:val="es-ES"/>
        </w:rPr>
        <w:t>Ó</w:t>
      </w:r>
      <w:r w:rsidR="00376732" w:rsidRPr="00691E10">
        <w:rPr>
          <w:rFonts w:ascii="Calibri" w:hAnsi="Calibri" w:cs="Calibri"/>
          <w:b/>
          <w:bCs/>
          <w:sz w:val="22"/>
          <w:szCs w:val="22"/>
          <w:lang w:val="es-ES"/>
        </w:rPr>
        <w:t>N ACTUAL</w:t>
      </w:r>
    </w:p>
    <w:p w14:paraId="54A802B3" w14:textId="42753993" w:rsidR="00E01CA1" w:rsidRPr="00691E10" w:rsidRDefault="00376732" w:rsidP="00167022">
      <w:pPr>
        <w:jc w:val="both"/>
        <w:rPr>
          <w:rFonts w:ascii="Calibri" w:hAnsi="Calibri" w:cs="Calibri"/>
          <w:b/>
          <w:bCs/>
          <w:sz w:val="22"/>
          <w:szCs w:val="22"/>
          <w:lang w:val="es-ES"/>
        </w:rPr>
      </w:pPr>
      <w:r w:rsidRPr="00691E10">
        <w:rPr>
          <w:rFonts w:ascii="Calibri" w:hAnsi="Calibri" w:cs="Calibri"/>
          <w:b/>
          <w:bCs/>
          <w:sz w:val="22"/>
          <w:szCs w:val="22"/>
          <w:lang w:val="es-ES"/>
        </w:rPr>
        <w:t xml:space="preserve">3.1.- </w:t>
      </w:r>
      <w:r w:rsidR="00E01CA1" w:rsidRPr="00691E10">
        <w:rPr>
          <w:rFonts w:ascii="Calibri" w:hAnsi="Calibri" w:cs="Calibri"/>
          <w:b/>
          <w:bCs/>
          <w:sz w:val="22"/>
          <w:szCs w:val="22"/>
          <w:lang w:val="es-ES"/>
        </w:rPr>
        <w:t>IDENTIFICACI</w:t>
      </w:r>
      <w:r w:rsidR="00691E10">
        <w:rPr>
          <w:rFonts w:ascii="Calibri" w:hAnsi="Calibri" w:cs="Calibri"/>
          <w:b/>
          <w:bCs/>
          <w:sz w:val="22"/>
          <w:szCs w:val="22"/>
          <w:lang w:val="es-ES"/>
        </w:rPr>
        <w:t>Ó</w:t>
      </w:r>
      <w:r w:rsidR="00E01CA1" w:rsidRPr="00691E10">
        <w:rPr>
          <w:rFonts w:ascii="Calibri" w:hAnsi="Calibri" w:cs="Calibri"/>
          <w:b/>
          <w:bCs/>
          <w:sz w:val="22"/>
          <w:szCs w:val="22"/>
          <w:lang w:val="es-ES"/>
        </w:rPr>
        <w:t>N DEL PROBLEMA</w:t>
      </w:r>
    </w:p>
    <w:p w14:paraId="35198C94" w14:textId="67304009" w:rsidR="00E01CA1" w:rsidRPr="00691E10" w:rsidRDefault="00E01CA1" w:rsidP="00167022">
      <w:pPr>
        <w:jc w:val="both"/>
        <w:rPr>
          <w:rFonts w:ascii="Calibri" w:hAnsi="Calibri" w:cs="Calibri"/>
          <w:sz w:val="22"/>
          <w:szCs w:val="22"/>
          <w:lang w:val="es-ES"/>
        </w:rPr>
      </w:pPr>
      <w:r w:rsidRPr="00691E10">
        <w:rPr>
          <w:rFonts w:ascii="Calibri" w:hAnsi="Calibri" w:cs="Calibri"/>
          <w:sz w:val="22"/>
          <w:szCs w:val="22"/>
          <w:lang w:val="es-ES"/>
        </w:rPr>
        <w:t xml:space="preserve">Se debe identificar el problema que da origen a la idea del proyecto. Para ello el problema deberá formularse como un estado negativo, que afecta a una determinada población y NO como la falta de una solución. En la situación analizada pueden visualizarse varios problemas, sin embargo, es necesario enfocarse en el </w:t>
      </w:r>
      <w:r w:rsidR="00376732" w:rsidRPr="00691E10">
        <w:rPr>
          <w:rFonts w:ascii="Calibri" w:hAnsi="Calibri" w:cs="Calibri"/>
          <w:sz w:val="22"/>
          <w:szCs w:val="22"/>
          <w:lang w:val="es-ES"/>
        </w:rPr>
        <w:t>problema</w:t>
      </w:r>
      <w:r w:rsidRPr="00691E10">
        <w:rPr>
          <w:rFonts w:ascii="Calibri" w:hAnsi="Calibri" w:cs="Calibri"/>
          <w:sz w:val="22"/>
          <w:szCs w:val="22"/>
          <w:lang w:val="es-ES"/>
        </w:rPr>
        <w:t xml:space="preserve"> principal, estableciendo las causas que lo originan y los efectos que produce.</w:t>
      </w:r>
    </w:p>
    <w:p w14:paraId="7B905E01" w14:textId="6F299954" w:rsidR="00001BBD" w:rsidRPr="00691E10" w:rsidRDefault="00001BBD" w:rsidP="00167022">
      <w:pPr>
        <w:jc w:val="both"/>
        <w:rPr>
          <w:rFonts w:ascii="Calibri" w:hAnsi="Calibri" w:cs="Calibri"/>
          <w:sz w:val="22"/>
          <w:szCs w:val="22"/>
          <w:lang w:val="es-ES"/>
        </w:rPr>
      </w:pPr>
      <w:r w:rsidRPr="00691E10">
        <w:rPr>
          <w:rFonts w:ascii="Calibri" w:hAnsi="Calibri" w:cs="Calibri"/>
          <w:sz w:val="22"/>
          <w:szCs w:val="22"/>
          <w:lang w:val="es-ES"/>
        </w:rPr>
        <w:t>3.1.1 Causas</w:t>
      </w:r>
    </w:p>
    <w:p w14:paraId="26E94084" w14:textId="054BE54C" w:rsidR="00001BBD" w:rsidRPr="00691E10" w:rsidRDefault="00001BBD" w:rsidP="00167022">
      <w:pPr>
        <w:jc w:val="both"/>
        <w:rPr>
          <w:rFonts w:ascii="Calibri" w:hAnsi="Calibri" w:cs="Calibri"/>
          <w:sz w:val="22"/>
          <w:szCs w:val="22"/>
          <w:lang w:val="es-ES"/>
        </w:rPr>
      </w:pPr>
      <w:r w:rsidRPr="00691E10">
        <w:rPr>
          <w:rFonts w:ascii="Calibri" w:hAnsi="Calibri" w:cs="Calibri"/>
          <w:sz w:val="22"/>
          <w:szCs w:val="22"/>
          <w:lang w:val="es-ES"/>
        </w:rPr>
        <w:t>Estas son los hechos, situaciones o factores subyacentes que generan un efecto negativo y persistente en una población, dificultando o impidiendo alcanzar un objetivo deseado, y cuya identificación precisa es clave para diseñar soluciones efectivas</w:t>
      </w:r>
    </w:p>
    <w:p w14:paraId="61D2208F" w14:textId="6297EB3C" w:rsidR="00001BBD" w:rsidRPr="00691E10" w:rsidRDefault="00001BBD" w:rsidP="00167022">
      <w:pPr>
        <w:jc w:val="both"/>
        <w:rPr>
          <w:rFonts w:ascii="Calibri" w:hAnsi="Calibri" w:cs="Calibri"/>
          <w:sz w:val="22"/>
          <w:szCs w:val="22"/>
          <w:lang w:val="es-ES"/>
        </w:rPr>
      </w:pPr>
      <w:r w:rsidRPr="00691E10">
        <w:rPr>
          <w:rFonts w:ascii="Calibri" w:hAnsi="Calibri" w:cs="Calibri"/>
          <w:sz w:val="22"/>
          <w:szCs w:val="22"/>
          <w:lang w:val="es-ES"/>
        </w:rPr>
        <w:t>3.1.2 Efectos</w:t>
      </w:r>
    </w:p>
    <w:p w14:paraId="0FFC7B86" w14:textId="11643159" w:rsidR="00001BBD" w:rsidRPr="00691E10" w:rsidRDefault="00001BBD" w:rsidP="00167022">
      <w:pPr>
        <w:jc w:val="both"/>
        <w:rPr>
          <w:rFonts w:ascii="Calibri" w:hAnsi="Calibri" w:cs="Calibri"/>
          <w:sz w:val="22"/>
          <w:szCs w:val="22"/>
          <w:lang w:val="es-ES"/>
        </w:rPr>
      </w:pPr>
      <w:r w:rsidRPr="00691E10">
        <w:rPr>
          <w:rFonts w:ascii="Calibri" w:hAnsi="Calibri" w:cs="Calibri"/>
          <w:sz w:val="22"/>
          <w:szCs w:val="22"/>
        </w:rPr>
        <w:t>Son las repercusiones que surgen a raíz de una situación problemática que justifica la inversión pública, los cuales pueden ser directos o indirectos.</w:t>
      </w:r>
    </w:p>
    <w:p w14:paraId="7F47F83F" w14:textId="31695D30" w:rsidR="00E01CA1" w:rsidRPr="00691E10" w:rsidRDefault="00E01CA1" w:rsidP="00167022">
      <w:pPr>
        <w:jc w:val="both"/>
        <w:rPr>
          <w:rFonts w:ascii="Calibri" w:hAnsi="Calibri" w:cs="Calibri"/>
          <w:sz w:val="22"/>
          <w:szCs w:val="22"/>
          <w:lang w:val="es-ES"/>
        </w:rPr>
      </w:pPr>
      <w:r w:rsidRPr="00691E10">
        <w:rPr>
          <w:rFonts w:ascii="Calibri" w:hAnsi="Calibri" w:cs="Calibri"/>
          <w:sz w:val="22"/>
          <w:szCs w:val="22"/>
          <w:lang w:val="es-ES"/>
        </w:rPr>
        <w:t>Debe presentar las fuentes de información que permiten el respaldo del problema identificado</w:t>
      </w:r>
      <w:r w:rsidR="00376732" w:rsidRPr="00691E10">
        <w:rPr>
          <w:rFonts w:ascii="Calibri" w:hAnsi="Calibri" w:cs="Calibri"/>
          <w:sz w:val="22"/>
          <w:szCs w:val="22"/>
          <w:lang w:val="es-ES"/>
        </w:rPr>
        <w:t>.</w:t>
      </w:r>
    </w:p>
    <w:p w14:paraId="63F432FF" w14:textId="33B860E8" w:rsidR="00376732" w:rsidRDefault="00376732" w:rsidP="00167022">
      <w:pPr>
        <w:jc w:val="both"/>
        <w:rPr>
          <w:rFonts w:ascii="Calibri" w:hAnsi="Calibri" w:cs="Calibri"/>
          <w:sz w:val="22"/>
          <w:szCs w:val="22"/>
          <w:lang w:val="es-ES"/>
        </w:rPr>
      </w:pPr>
      <w:r w:rsidRPr="00691E10">
        <w:rPr>
          <w:rFonts w:ascii="Calibri" w:hAnsi="Calibri" w:cs="Calibri"/>
          <w:sz w:val="22"/>
          <w:szCs w:val="22"/>
          <w:lang w:val="es-ES"/>
        </w:rPr>
        <w:t>Técnicas como arboles de problema son muy útiles para determinar causas y efectos que generan la problemática asociada. Es importante destacar y dejar en evidencia que la iniciativa busca impactar en una de las causas y de esta forma permitir en parte la solución a la problemática general</w:t>
      </w:r>
    </w:p>
    <w:p w14:paraId="308E9450" w14:textId="77777777" w:rsidR="00044EC3" w:rsidRPr="00691E10" w:rsidRDefault="00044EC3" w:rsidP="00167022">
      <w:pPr>
        <w:jc w:val="both"/>
        <w:rPr>
          <w:rFonts w:ascii="Calibri" w:hAnsi="Calibri" w:cs="Calibri"/>
          <w:sz w:val="22"/>
          <w:szCs w:val="22"/>
          <w:lang w:val="es-ES"/>
        </w:rPr>
      </w:pPr>
    </w:p>
    <w:p w14:paraId="0951B459" w14:textId="7F4D60BA" w:rsidR="00376732" w:rsidRPr="00691E10" w:rsidRDefault="00044EC3" w:rsidP="00167022">
      <w:pPr>
        <w:pStyle w:val="Prrafodelista"/>
        <w:numPr>
          <w:ilvl w:val="1"/>
          <w:numId w:val="2"/>
        </w:numPr>
        <w:jc w:val="both"/>
        <w:rPr>
          <w:rFonts w:ascii="Calibri" w:hAnsi="Calibri" w:cs="Calibri"/>
          <w:b/>
          <w:bCs/>
          <w:sz w:val="22"/>
          <w:szCs w:val="22"/>
          <w:lang w:val="es-ES"/>
        </w:rPr>
      </w:pPr>
      <w:r>
        <w:rPr>
          <w:rFonts w:ascii="Calibri" w:hAnsi="Calibri" w:cs="Calibri"/>
          <w:b/>
          <w:bCs/>
          <w:sz w:val="22"/>
          <w:szCs w:val="22"/>
          <w:lang w:val="es-ES"/>
        </w:rPr>
        <w:t>Á</w:t>
      </w:r>
      <w:r w:rsidR="00001BBD" w:rsidRPr="00691E10">
        <w:rPr>
          <w:rFonts w:ascii="Calibri" w:hAnsi="Calibri" w:cs="Calibri"/>
          <w:b/>
          <w:bCs/>
          <w:sz w:val="22"/>
          <w:szCs w:val="22"/>
          <w:lang w:val="es-ES"/>
        </w:rPr>
        <w:t xml:space="preserve">REA DE ESTUDIO Y </w:t>
      </w:r>
      <w:r>
        <w:rPr>
          <w:rFonts w:ascii="Calibri" w:hAnsi="Calibri" w:cs="Calibri"/>
          <w:b/>
          <w:bCs/>
          <w:sz w:val="22"/>
          <w:szCs w:val="22"/>
          <w:lang w:val="es-ES"/>
        </w:rPr>
        <w:t>Á</w:t>
      </w:r>
      <w:r w:rsidR="00001BBD" w:rsidRPr="00691E10">
        <w:rPr>
          <w:rFonts w:ascii="Calibri" w:hAnsi="Calibri" w:cs="Calibri"/>
          <w:b/>
          <w:bCs/>
          <w:sz w:val="22"/>
          <w:szCs w:val="22"/>
          <w:lang w:val="es-ES"/>
        </w:rPr>
        <w:t>REA DE INFLUENCIA</w:t>
      </w:r>
    </w:p>
    <w:p w14:paraId="02DF0305" w14:textId="16E2A2DF" w:rsidR="00001BBD" w:rsidRPr="00691E10" w:rsidRDefault="00001BBD" w:rsidP="00167022">
      <w:pPr>
        <w:widowControl w:val="0"/>
        <w:tabs>
          <w:tab w:val="left" w:pos="862"/>
        </w:tabs>
        <w:autoSpaceDE w:val="0"/>
        <w:autoSpaceDN w:val="0"/>
        <w:spacing w:before="159" w:after="0" w:line="240" w:lineRule="auto"/>
        <w:ind w:right="138"/>
        <w:jc w:val="both"/>
        <w:rPr>
          <w:rFonts w:ascii="Calibri" w:hAnsi="Calibri" w:cs="Calibri"/>
          <w:sz w:val="22"/>
          <w:szCs w:val="22"/>
        </w:rPr>
      </w:pPr>
      <w:r w:rsidRPr="00691E10">
        <w:rPr>
          <w:rFonts w:ascii="Calibri" w:hAnsi="Calibri" w:cs="Calibri"/>
          <w:sz w:val="22"/>
          <w:szCs w:val="22"/>
        </w:rPr>
        <w:t xml:space="preserve">El área de estudio corresponde a la zona geográfica que da contexto al problema en estudio, puede quedar definida por limites geopolíticos o geográficos, por la organización territorial, por la configuración territorial de la red de un </w:t>
      </w:r>
      <w:r w:rsidR="00D93537" w:rsidRPr="00691E10">
        <w:rPr>
          <w:rFonts w:ascii="Calibri" w:hAnsi="Calibri" w:cs="Calibri"/>
          <w:sz w:val="22"/>
          <w:szCs w:val="22"/>
        </w:rPr>
        <w:t>determinado servicio</w:t>
      </w:r>
      <w:r w:rsidRPr="00691E10">
        <w:rPr>
          <w:rFonts w:ascii="Calibri" w:hAnsi="Calibri" w:cs="Calibri"/>
          <w:sz w:val="22"/>
          <w:szCs w:val="22"/>
        </w:rPr>
        <w:t xml:space="preserve"> en análisis entre otros.</w:t>
      </w:r>
    </w:p>
    <w:p w14:paraId="308D2C84" w14:textId="293B9ABB" w:rsidR="00D93537" w:rsidRPr="00691E10" w:rsidRDefault="00D93537" w:rsidP="00167022">
      <w:pPr>
        <w:widowControl w:val="0"/>
        <w:tabs>
          <w:tab w:val="left" w:pos="862"/>
        </w:tabs>
        <w:autoSpaceDE w:val="0"/>
        <w:autoSpaceDN w:val="0"/>
        <w:spacing w:before="159" w:after="0" w:line="240" w:lineRule="auto"/>
        <w:ind w:right="138"/>
        <w:jc w:val="both"/>
        <w:rPr>
          <w:rFonts w:ascii="Calibri" w:hAnsi="Calibri" w:cs="Calibri"/>
          <w:sz w:val="22"/>
          <w:szCs w:val="22"/>
        </w:rPr>
      </w:pPr>
      <w:r w:rsidRPr="00691E10">
        <w:rPr>
          <w:rFonts w:ascii="Calibri" w:hAnsi="Calibri" w:cs="Calibri"/>
          <w:sz w:val="22"/>
          <w:szCs w:val="22"/>
        </w:rPr>
        <w:t>El área de Influencia corresponde a los limites dentro de los cuales el proyecto podría constituir una solución real al problema detectado y queda definido principalmente por la ubicación de la población afectada. Eventualmente las áreas de estudio e influencia podrían coincidir, pero generalmente la segunda es un subconjunto de la primera.</w:t>
      </w:r>
    </w:p>
    <w:p w14:paraId="48B460F8" w14:textId="4EB55409" w:rsidR="00001BBD" w:rsidRPr="00691E10" w:rsidRDefault="00D93537" w:rsidP="00167022">
      <w:pPr>
        <w:widowControl w:val="0"/>
        <w:tabs>
          <w:tab w:val="left" w:pos="862"/>
        </w:tabs>
        <w:autoSpaceDE w:val="0"/>
        <w:autoSpaceDN w:val="0"/>
        <w:spacing w:before="159" w:after="0" w:line="240" w:lineRule="auto"/>
        <w:ind w:right="138"/>
        <w:jc w:val="both"/>
        <w:rPr>
          <w:rFonts w:ascii="Calibri" w:hAnsi="Calibri" w:cs="Calibri"/>
          <w:sz w:val="22"/>
          <w:szCs w:val="22"/>
        </w:rPr>
      </w:pPr>
      <w:r w:rsidRPr="00691E10">
        <w:rPr>
          <w:rFonts w:ascii="Calibri" w:hAnsi="Calibri" w:cs="Calibri"/>
          <w:sz w:val="22"/>
          <w:szCs w:val="22"/>
        </w:rPr>
        <w:t>Finalmente</w:t>
      </w:r>
      <w:r w:rsidR="00044EC3">
        <w:rPr>
          <w:rFonts w:ascii="Calibri" w:hAnsi="Calibri" w:cs="Calibri"/>
          <w:sz w:val="22"/>
          <w:szCs w:val="22"/>
        </w:rPr>
        <w:t>,</w:t>
      </w:r>
      <w:r w:rsidRPr="00691E10">
        <w:rPr>
          <w:rFonts w:ascii="Calibri" w:hAnsi="Calibri" w:cs="Calibri"/>
          <w:sz w:val="22"/>
          <w:szCs w:val="22"/>
        </w:rPr>
        <w:t xml:space="preserve"> se debe considerar dentro de este punto la </w:t>
      </w:r>
      <w:r w:rsidR="00001BBD" w:rsidRPr="00691E10">
        <w:rPr>
          <w:rFonts w:ascii="Calibri" w:hAnsi="Calibri" w:cs="Calibri"/>
          <w:sz w:val="22"/>
          <w:szCs w:val="22"/>
        </w:rPr>
        <w:t xml:space="preserve">Localización debidamente georreferenciada, indicando sus coordenadas en formato </w:t>
      </w:r>
      <w:proofErr w:type="spellStart"/>
      <w:r w:rsidR="00001BBD" w:rsidRPr="00691E10">
        <w:rPr>
          <w:rFonts w:ascii="Calibri" w:hAnsi="Calibri" w:cs="Calibri"/>
          <w:sz w:val="22"/>
          <w:szCs w:val="22"/>
        </w:rPr>
        <w:t>UTM</w:t>
      </w:r>
      <w:proofErr w:type="spellEnd"/>
      <w:r w:rsidR="00001BBD" w:rsidRPr="00691E10">
        <w:rPr>
          <w:rFonts w:ascii="Calibri" w:hAnsi="Calibri" w:cs="Calibri"/>
          <w:sz w:val="22"/>
          <w:szCs w:val="22"/>
        </w:rPr>
        <w:t>, complementando con imágenes claras y en color del sector a intervenir.</w:t>
      </w:r>
    </w:p>
    <w:p w14:paraId="7CAA6E2F" w14:textId="77777777" w:rsidR="00D93537" w:rsidRPr="00691E10" w:rsidRDefault="00D93537" w:rsidP="00167022">
      <w:pPr>
        <w:jc w:val="both"/>
        <w:rPr>
          <w:rFonts w:ascii="Calibri" w:hAnsi="Calibri" w:cs="Calibri"/>
          <w:sz w:val="22"/>
          <w:szCs w:val="22"/>
          <w:lang w:val="es-ES"/>
        </w:rPr>
      </w:pPr>
    </w:p>
    <w:p w14:paraId="5343BD5C" w14:textId="0A6D2D73" w:rsidR="00167022" w:rsidRPr="00691E10" w:rsidRDefault="00123BC6" w:rsidP="00167022">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t>POBLACIÓN</w:t>
      </w:r>
      <w:r w:rsidR="00D93537" w:rsidRPr="00691E10">
        <w:rPr>
          <w:rFonts w:ascii="Calibri" w:hAnsi="Calibri" w:cs="Calibri"/>
          <w:b/>
          <w:bCs/>
          <w:sz w:val="22"/>
          <w:szCs w:val="22"/>
          <w:lang w:val="es-ES"/>
        </w:rPr>
        <w:t xml:space="preserve"> OBJETIVO</w:t>
      </w:r>
    </w:p>
    <w:p w14:paraId="04BC6716" w14:textId="32DE6224" w:rsidR="00903679" w:rsidRPr="00691E10" w:rsidRDefault="00D93537" w:rsidP="00167022">
      <w:pPr>
        <w:jc w:val="both"/>
        <w:rPr>
          <w:rFonts w:ascii="Calibri" w:hAnsi="Calibri" w:cs="Calibri"/>
          <w:sz w:val="22"/>
          <w:szCs w:val="22"/>
          <w:lang w:val="es-ES"/>
        </w:rPr>
      </w:pPr>
      <w:r w:rsidRPr="00691E10">
        <w:rPr>
          <w:rFonts w:ascii="Calibri" w:hAnsi="Calibri" w:cs="Calibri"/>
          <w:sz w:val="22"/>
          <w:szCs w:val="22"/>
          <w:lang w:val="es-ES"/>
        </w:rPr>
        <w:t>La población objetivo es aquella que será beneficiada con el proyecto. Se identifica a partir de la población de referencia, definida como la población total del área de influencia, perteneciente al grupo en estudio</w:t>
      </w:r>
      <w:r w:rsidR="00044EC3">
        <w:rPr>
          <w:rFonts w:ascii="Calibri" w:hAnsi="Calibri" w:cs="Calibri"/>
          <w:sz w:val="22"/>
          <w:szCs w:val="22"/>
          <w:lang w:val="es-ES"/>
        </w:rPr>
        <w:t xml:space="preserve">, </w:t>
      </w:r>
      <w:r w:rsidRPr="00691E10">
        <w:rPr>
          <w:rFonts w:ascii="Calibri" w:hAnsi="Calibri" w:cs="Calibri"/>
          <w:sz w:val="22"/>
          <w:szCs w:val="22"/>
          <w:lang w:val="es-ES"/>
        </w:rPr>
        <w:t>por ejemplo, si el problema identificado afecta a la tercera edad, la población de referencia es el total de la población de la tercera edad ubicada en el área de influencia</w:t>
      </w:r>
      <w:r w:rsidR="00044EC3">
        <w:rPr>
          <w:rFonts w:ascii="Calibri" w:hAnsi="Calibri" w:cs="Calibri"/>
          <w:sz w:val="22"/>
          <w:szCs w:val="22"/>
          <w:lang w:val="es-ES"/>
        </w:rPr>
        <w:t>.</w:t>
      </w:r>
    </w:p>
    <w:p w14:paraId="18E7237F" w14:textId="35296C8C" w:rsidR="0040586C" w:rsidRPr="00691E10" w:rsidRDefault="00D93537" w:rsidP="00167022">
      <w:pPr>
        <w:jc w:val="both"/>
        <w:rPr>
          <w:rFonts w:ascii="Calibri" w:hAnsi="Calibri" w:cs="Calibri"/>
          <w:sz w:val="22"/>
          <w:szCs w:val="22"/>
          <w:lang w:val="es-ES"/>
        </w:rPr>
      </w:pPr>
      <w:r w:rsidRPr="00691E10">
        <w:rPr>
          <w:rFonts w:ascii="Calibri" w:hAnsi="Calibri" w:cs="Calibri"/>
          <w:sz w:val="22"/>
          <w:szCs w:val="22"/>
          <w:lang w:val="es-ES"/>
        </w:rPr>
        <w:t>Las fuentes de información para determinar la población</w:t>
      </w:r>
      <w:r w:rsidR="00167022" w:rsidRPr="00691E10">
        <w:rPr>
          <w:rFonts w:ascii="Calibri" w:hAnsi="Calibri" w:cs="Calibri"/>
          <w:sz w:val="22"/>
          <w:szCs w:val="22"/>
          <w:lang w:val="es-ES"/>
        </w:rPr>
        <w:t xml:space="preserve"> de referencia y</w:t>
      </w:r>
      <w:r w:rsidRPr="00691E10">
        <w:rPr>
          <w:rFonts w:ascii="Calibri" w:hAnsi="Calibri" w:cs="Calibri"/>
          <w:sz w:val="22"/>
          <w:szCs w:val="22"/>
          <w:lang w:val="es-ES"/>
        </w:rPr>
        <w:t xml:space="preserve"> </w:t>
      </w:r>
      <w:r w:rsidR="00167022" w:rsidRPr="00691E10">
        <w:rPr>
          <w:rFonts w:ascii="Calibri" w:hAnsi="Calibri" w:cs="Calibri"/>
          <w:sz w:val="22"/>
          <w:szCs w:val="22"/>
          <w:lang w:val="es-ES"/>
        </w:rPr>
        <w:t xml:space="preserve">objetivo </w:t>
      </w:r>
      <w:r w:rsidRPr="00691E10">
        <w:rPr>
          <w:rFonts w:ascii="Calibri" w:hAnsi="Calibri" w:cs="Calibri"/>
          <w:sz w:val="22"/>
          <w:szCs w:val="22"/>
          <w:lang w:val="es-ES"/>
        </w:rPr>
        <w:t xml:space="preserve">son el censo </w:t>
      </w:r>
      <w:r w:rsidR="00167022" w:rsidRPr="00691E10">
        <w:rPr>
          <w:rFonts w:ascii="Calibri" w:hAnsi="Calibri" w:cs="Calibri"/>
          <w:sz w:val="22"/>
          <w:szCs w:val="22"/>
          <w:lang w:val="es-ES"/>
        </w:rPr>
        <w:t>más</w:t>
      </w:r>
      <w:r w:rsidRPr="00691E10">
        <w:rPr>
          <w:rFonts w:ascii="Calibri" w:hAnsi="Calibri" w:cs="Calibri"/>
          <w:sz w:val="22"/>
          <w:szCs w:val="22"/>
          <w:lang w:val="es-ES"/>
        </w:rPr>
        <w:t xml:space="preserve"> reciente, estadísticas municipales,</w:t>
      </w:r>
      <w:r w:rsidR="00167022" w:rsidRPr="00691E10">
        <w:rPr>
          <w:rFonts w:ascii="Calibri" w:hAnsi="Calibri" w:cs="Calibri"/>
          <w:sz w:val="22"/>
          <w:szCs w:val="22"/>
          <w:lang w:val="es-ES"/>
        </w:rPr>
        <w:t xml:space="preserve"> encuesta casen,</w:t>
      </w:r>
      <w:r w:rsidRPr="00691E10">
        <w:rPr>
          <w:rFonts w:ascii="Calibri" w:hAnsi="Calibri" w:cs="Calibri"/>
          <w:sz w:val="22"/>
          <w:szCs w:val="22"/>
          <w:lang w:val="es-ES"/>
        </w:rPr>
        <w:t xml:space="preserve"> entre otros.</w:t>
      </w:r>
    </w:p>
    <w:p w14:paraId="37FEBADF" w14:textId="77777777" w:rsidR="006C3C21" w:rsidRPr="00691E10" w:rsidRDefault="006C3C21" w:rsidP="006C3C21">
      <w:pPr>
        <w:pStyle w:val="Prrafodelista"/>
        <w:ind w:left="360"/>
        <w:jc w:val="both"/>
        <w:rPr>
          <w:rFonts w:ascii="Calibri" w:hAnsi="Calibri" w:cs="Calibri"/>
          <w:b/>
          <w:bCs/>
          <w:sz w:val="22"/>
          <w:szCs w:val="22"/>
          <w:lang w:val="es-ES"/>
        </w:rPr>
      </w:pPr>
    </w:p>
    <w:p w14:paraId="4E9DF50F" w14:textId="7BE91605" w:rsidR="00167022" w:rsidRPr="00691E10" w:rsidRDefault="00167022" w:rsidP="00167022">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t xml:space="preserve">DEMANDA </w:t>
      </w:r>
    </w:p>
    <w:p w14:paraId="17228624" w14:textId="45029C95" w:rsidR="00044EC3" w:rsidRDefault="00167022" w:rsidP="00167022">
      <w:pPr>
        <w:jc w:val="both"/>
        <w:rPr>
          <w:rFonts w:ascii="Calibri" w:hAnsi="Calibri" w:cs="Calibri"/>
          <w:sz w:val="22"/>
          <w:szCs w:val="22"/>
          <w:lang w:val="es-ES"/>
        </w:rPr>
      </w:pPr>
      <w:r w:rsidRPr="00691E10">
        <w:rPr>
          <w:rFonts w:ascii="Calibri" w:hAnsi="Calibri" w:cs="Calibri"/>
          <w:sz w:val="22"/>
          <w:szCs w:val="22"/>
          <w:lang w:val="es-ES"/>
        </w:rPr>
        <w:t xml:space="preserve">La demanda se define como el requerimiento que realiza la población afectada sobre el conjunto de bienes o servicios, por unidad de tiempo, necesarias para satisfacer sus necesidades. La demanda debe medirse en las magnitudes apropiadas, por ejemplo, numero de atenciones </w:t>
      </w:r>
      <w:r w:rsidR="006C3C21" w:rsidRPr="00691E10">
        <w:rPr>
          <w:rFonts w:ascii="Calibri" w:hAnsi="Calibri" w:cs="Calibri"/>
          <w:sz w:val="22"/>
          <w:szCs w:val="22"/>
          <w:lang w:val="es-ES"/>
        </w:rPr>
        <w:t>médicas</w:t>
      </w:r>
      <w:r w:rsidRPr="00691E10">
        <w:rPr>
          <w:rFonts w:ascii="Calibri" w:hAnsi="Calibri" w:cs="Calibri"/>
          <w:sz w:val="22"/>
          <w:szCs w:val="22"/>
          <w:lang w:val="es-ES"/>
        </w:rPr>
        <w:t xml:space="preserve"> al año, </w:t>
      </w:r>
      <w:r w:rsidR="006C3C21" w:rsidRPr="00691E10">
        <w:rPr>
          <w:rFonts w:ascii="Calibri" w:hAnsi="Calibri" w:cs="Calibri"/>
          <w:sz w:val="22"/>
          <w:szCs w:val="22"/>
          <w:lang w:val="es-ES"/>
        </w:rPr>
        <w:t>número</w:t>
      </w:r>
      <w:r w:rsidRPr="00691E10">
        <w:rPr>
          <w:rFonts w:ascii="Calibri" w:hAnsi="Calibri" w:cs="Calibri"/>
          <w:sz w:val="22"/>
          <w:szCs w:val="22"/>
          <w:lang w:val="es-ES"/>
        </w:rPr>
        <w:t xml:space="preserve"> de horas de uso de un recinto, etc. Se pueden utilizar registros de solicitudes o requerimientos del servicio en el caso de estudio.</w:t>
      </w:r>
    </w:p>
    <w:p w14:paraId="4B73A24D" w14:textId="77777777" w:rsidR="00123BC6" w:rsidRPr="00691E10" w:rsidRDefault="00123BC6" w:rsidP="00167022">
      <w:pPr>
        <w:jc w:val="both"/>
        <w:rPr>
          <w:rFonts w:ascii="Calibri" w:hAnsi="Calibri" w:cs="Calibri"/>
          <w:sz w:val="22"/>
          <w:szCs w:val="22"/>
          <w:lang w:val="es-ES"/>
        </w:rPr>
      </w:pPr>
    </w:p>
    <w:p w14:paraId="3FB7C9EA" w14:textId="77777777" w:rsidR="00044EC3" w:rsidRDefault="00167022" w:rsidP="00044EC3">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t>OFERTA</w:t>
      </w:r>
    </w:p>
    <w:p w14:paraId="4816E86D" w14:textId="5684CCF5" w:rsidR="00167022" w:rsidRDefault="00167022" w:rsidP="00044EC3">
      <w:pPr>
        <w:jc w:val="both"/>
        <w:rPr>
          <w:rFonts w:ascii="Calibri" w:hAnsi="Calibri" w:cs="Calibri"/>
          <w:sz w:val="22"/>
          <w:szCs w:val="22"/>
          <w:lang w:val="es-ES"/>
        </w:rPr>
      </w:pPr>
      <w:r w:rsidRPr="00044EC3">
        <w:rPr>
          <w:rFonts w:ascii="Calibri" w:hAnsi="Calibri" w:cs="Calibri"/>
          <w:sz w:val="22"/>
          <w:szCs w:val="22"/>
          <w:lang w:val="es-ES"/>
        </w:rPr>
        <w:t>La oferta es la cantidad del bien o servicio provista en el área de influencia. Para su estimación se deben considerar aspectos tales como</w:t>
      </w:r>
      <w:r w:rsidR="00044EC3" w:rsidRPr="00044EC3">
        <w:rPr>
          <w:rFonts w:ascii="Calibri" w:hAnsi="Calibri" w:cs="Calibri"/>
          <w:sz w:val="22"/>
          <w:szCs w:val="22"/>
          <w:lang w:val="es-ES"/>
        </w:rPr>
        <w:t xml:space="preserve"> la c</w:t>
      </w:r>
      <w:r w:rsidRPr="00044EC3">
        <w:rPr>
          <w:rFonts w:ascii="Calibri" w:hAnsi="Calibri" w:cs="Calibri"/>
          <w:sz w:val="22"/>
          <w:szCs w:val="22"/>
          <w:lang w:val="es-ES"/>
        </w:rPr>
        <w:t>apacidad de la infraestructura existente</w:t>
      </w:r>
      <w:r w:rsidR="00044EC3" w:rsidRPr="00044EC3">
        <w:rPr>
          <w:rFonts w:ascii="Calibri" w:hAnsi="Calibri" w:cs="Calibri"/>
          <w:sz w:val="22"/>
          <w:szCs w:val="22"/>
          <w:lang w:val="es-ES"/>
        </w:rPr>
        <w:t>, el c</w:t>
      </w:r>
      <w:r w:rsidRPr="00044EC3">
        <w:rPr>
          <w:rFonts w:ascii="Calibri" w:hAnsi="Calibri" w:cs="Calibri"/>
          <w:sz w:val="22"/>
          <w:szCs w:val="22"/>
          <w:lang w:val="es-ES"/>
        </w:rPr>
        <w:t>umplimiento de normas de calidad del servicio</w:t>
      </w:r>
      <w:r w:rsidR="00044EC3" w:rsidRPr="00044EC3">
        <w:rPr>
          <w:rFonts w:ascii="Calibri" w:hAnsi="Calibri" w:cs="Calibri"/>
          <w:sz w:val="22"/>
          <w:szCs w:val="22"/>
          <w:lang w:val="es-ES"/>
        </w:rPr>
        <w:t>, etc.</w:t>
      </w:r>
    </w:p>
    <w:p w14:paraId="46D32CE6" w14:textId="77777777" w:rsidR="00044EC3" w:rsidRPr="00044EC3" w:rsidRDefault="00044EC3" w:rsidP="00044EC3">
      <w:pPr>
        <w:jc w:val="both"/>
        <w:rPr>
          <w:rFonts w:ascii="Calibri" w:hAnsi="Calibri" w:cs="Calibri"/>
          <w:b/>
          <w:bCs/>
          <w:sz w:val="22"/>
          <w:szCs w:val="22"/>
          <w:lang w:val="es-ES"/>
        </w:rPr>
      </w:pPr>
    </w:p>
    <w:p w14:paraId="4017F946" w14:textId="77777777" w:rsidR="0024407D" w:rsidRPr="00691E10" w:rsidRDefault="0024407D" w:rsidP="0024407D">
      <w:pPr>
        <w:pStyle w:val="Prrafodelista"/>
        <w:jc w:val="both"/>
        <w:rPr>
          <w:rFonts w:ascii="Calibri" w:hAnsi="Calibri" w:cs="Calibri"/>
          <w:sz w:val="22"/>
          <w:szCs w:val="22"/>
          <w:lang w:val="es-ES"/>
        </w:rPr>
      </w:pPr>
    </w:p>
    <w:p w14:paraId="761CC781" w14:textId="261C16DB" w:rsidR="00167022" w:rsidRPr="00691E10" w:rsidRDefault="00167022" w:rsidP="00167022">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lastRenderedPageBreak/>
        <w:t xml:space="preserve">BRECHA O </w:t>
      </w:r>
      <w:r w:rsidR="00123BC6" w:rsidRPr="00691E10">
        <w:rPr>
          <w:rFonts w:ascii="Calibri" w:hAnsi="Calibri" w:cs="Calibri"/>
          <w:b/>
          <w:bCs/>
          <w:sz w:val="22"/>
          <w:szCs w:val="22"/>
          <w:lang w:val="es-ES"/>
        </w:rPr>
        <w:t>DÉFICIT</w:t>
      </w:r>
    </w:p>
    <w:p w14:paraId="7D2086A3" w14:textId="68F4CAF9" w:rsidR="00167022" w:rsidRDefault="00167022" w:rsidP="00167022">
      <w:pPr>
        <w:jc w:val="both"/>
        <w:rPr>
          <w:rFonts w:ascii="Calibri" w:hAnsi="Calibri" w:cs="Calibri"/>
          <w:sz w:val="22"/>
          <w:szCs w:val="22"/>
          <w:lang w:val="es-ES"/>
        </w:rPr>
      </w:pPr>
      <w:r w:rsidRPr="00691E10">
        <w:rPr>
          <w:rFonts w:ascii="Calibri" w:hAnsi="Calibri" w:cs="Calibri"/>
          <w:sz w:val="22"/>
          <w:szCs w:val="22"/>
          <w:lang w:val="es-ES"/>
        </w:rPr>
        <w:t>Corresponde a la diferencia entre la demanda y la oferta (cuantitativo), reflejando los requerimientos por el bien o servicio de la población afectada por el problema, en los casos que corresponda, el déficit puede ser expresado en términos cualitativos, esto es, como deficiencias en la calidad, incumplimiento normativo, etc.</w:t>
      </w:r>
    </w:p>
    <w:p w14:paraId="4A0C814D" w14:textId="77777777" w:rsidR="00044EC3" w:rsidRPr="00691E10" w:rsidRDefault="00044EC3" w:rsidP="00167022">
      <w:pPr>
        <w:jc w:val="both"/>
        <w:rPr>
          <w:rFonts w:ascii="Calibri" w:hAnsi="Calibri" w:cs="Calibri"/>
          <w:sz w:val="22"/>
          <w:szCs w:val="22"/>
          <w:lang w:val="es-ES"/>
        </w:rPr>
      </w:pPr>
    </w:p>
    <w:p w14:paraId="250689B0" w14:textId="37B03C3A" w:rsidR="0040586C" w:rsidRPr="00691E10" w:rsidRDefault="0040586C" w:rsidP="0040586C">
      <w:pPr>
        <w:pStyle w:val="Prrafodelista"/>
        <w:numPr>
          <w:ilvl w:val="1"/>
          <w:numId w:val="2"/>
        </w:numPr>
        <w:jc w:val="both"/>
        <w:rPr>
          <w:rFonts w:ascii="Calibri" w:hAnsi="Calibri" w:cs="Calibri"/>
          <w:b/>
          <w:bCs/>
          <w:sz w:val="22"/>
          <w:szCs w:val="22"/>
          <w:lang w:val="es-ES"/>
        </w:rPr>
      </w:pPr>
      <w:r w:rsidRPr="00691E10">
        <w:rPr>
          <w:rFonts w:ascii="Calibri" w:hAnsi="Calibri" w:cs="Calibri"/>
          <w:b/>
          <w:bCs/>
          <w:sz w:val="22"/>
          <w:szCs w:val="22"/>
          <w:lang w:val="es-ES"/>
        </w:rPr>
        <w:t>JUSTIFICACI</w:t>
      </w:r>
      <w:r w:rsidR="0024407D">
        <w:rPr>
          <w:rFonts w:ascii="Calibri" w:hAnsi="Calibri" w:cs="Calibri"/>
          <w:b/>
          <w:bCs/>
          <w:sz w:val="22"/>
          <w:szCs w:val="22"/>
          <w:lang w:val="es-ES"/>
        </w:rPr>
        <w:t>Ó</w:t>
      </w:r>
      <w:r w:rsidRPr="00691E10">
        <w:rPr>
          <w:rFonts w:ascii="Calibri" w:hAnsi="Calibri" w:cs="Calibri"/>
          <w:b/>
          <w:bCs/>
          <w:sz w:val="22"/>
          <w:szCs w:val="22"/>
          <w:lang w:val="es-ES"/>
        </w:rPr>
        <w:t xml:space="preserve">N ALTERNATIVA DE </w:t>
      </w:r>
      <w:r w:rsidR="0024407D" w:rsidRPr="00691E10">
        <w:rPr>
          <w:rFonts w:ascii="Calibri" w:hAnsi="Calibri" w:cs="Calibri"/>
          <w:b/>
          <w:bCs/>
          <w:sz w:val="22"/>
          <w:szCs w:val="22"/>
          <w:lang w:val="es-ES"/>
        </w:rPr>
        <w:t>SOLUCIÓN</w:t>
      </w:r>
    </w:p>
    <w:p w14:paraId="24D95946" w14:textId="2636CE7D" w:rsidR="0040586C" w:rsidRPr="00691E10" w:rsidRDefault="0040586C" w:rsidP="0040586C">
      <w:pPr>
        <w:jc w:val="both"/>
        <w:rPr>
          <w:rFonts w:ascii="Calibri" w:hAnsi="Calibri" w:cs="Calibri"/>
          <w:sz w:val="22"/>
          <w:szCs w:val="22"/>
          <w:lang w:val="es-ES"/>
        </w:rPr>
      </w:pPr>
      <w:r w:rsidRPr="00691E10">
        <w:rPr>
          <w:rFonts w:ascii="Calibri" w:hAnsi="Calibri" w:cs="Calibri"/>
          <w:sz w:val="22"/>
          <w:szCs w:val="22"/>
          <w:lang w:val="es-ES"/>
        </w:rPr>
        <w:t xml:space="preserve">Resumen de las razones que dentro de la evolución lógica del estudio justifican la presentación del proyecto como una solución al problema indicado y a el déficit establecido mediante el estudio de la demanda y </w:t>
      </w:r>
      <w:r w:rsidR="006C3C21" w:rsidRPr="00691E10">
        <w:rPr>
          <w:rFonts w:ascii="Calibri" w:hAnsi="Calibri" w:cs="Calibri"/>
          <w:sz w:val="22"/>
          <w:szCs w:val="22"/>
          <w:lang w:val="es-ES"/>
        </w:rPr>
        <w:t>oferta. (debe</w:t>
      </w:r>
      <w:r w:rsidR="00EB49F9" w:rsidRPr="00691E10">
        <w:rPr>
          <w:rFonts w:ascii="Calibri" w:hAnsi="Calibri" w:cs="Calibri"/>
          <w:sz w:val="22"/>
          <w:szCs w:val="22"/>
          <w:lang w:val="es-ES"/>
        </w:rPr>
        <w:t xml:space="preserve"> ser concordante con la ficha IDI)</w:t>
      </w:r>
    </w:p>
    <w:p w14:paraId="604B6A4C" w14:textId="2873E1CD" w:rsidR="0040586C" w:rsidRPr="00691E10" w:rsidRDefault="0040586C" w:rsidP="0040586C">
      <w:pPr>
        <w:jc w:val="both"/>
        <w:rPr>
          <w:rFonts w:ascii="Calibri" w:hAnsi="Calibri" w:cs="Calibri"/>
          <w:spacing w:val="-2"/>
          <w:sz w:val="22"/>
          <w:szCs w:val="22"/>
        </w:rPr>
      </w:pPr>
      <w:r w:rsidRPr="00691E10">
        <w:rPr>
          <w:rFonts w:ascii="Calibri" w:hAnsi="Calibri" w:cs="Calibri"/>
          <w:sz w:val="22"/>
          <w:szCs w:val="22"/>
          <w:lang w:val="es-ES"/>
        </w:rPr>
        <w:t xml:space="preserve">En este ítem además se debe indicar </w:t>
      </w:r>
      <w:r w:rsidRPr="00691E10">
        <w:rPr>
          <w:rFonts w:ascii="Calibri" w:hAnsi="Calibri" w:cs="Calibri"/>
          <w:sz w:val="22"/>
          <w:szCs w:val="22"/>
        </w:rPr>
        <w:t>la cantidad de Beneficiarios que plantea el proyecto disgregado por</w:t>
      </w:r>
      <w:r w:rsidRPr="00691E10">
        <w:rPr>
          <w:rFonts w:ascii="Calibri" w:hAnsi="Calibri" w:cs="Calibri"/>
          <w:spacing w:val="-9"/>
          <w:sz w:val="22"/>
          <w:szCs w:val="22"/>
        </w:rPr>
        <w:t xml:space="preserve"> </w:t>
      </w:r>
      <w:r w:rsidRPr="00691E10">
        <w:rPr>
          <w:rFonts w:ascii="Calibri" w:hAnsi="Calibri" w:cs="Calibri"/>
          <w:sz w:val="22"/>
          <w:szCs w:val="22"/>
        </w:rPr>
        <w:t>(Género):</w:t>
      </w:r>
      <w:r w:rsidRPr="00691E10">
        <w:rPr>
          <w:rFonts w:ascii="Calibri" w:hAnsi="Calibri" w:cs="Calibri"/>
          <w:spacing w:val="-7"/>
          <w:sz w:val="22"/>
          <w:szCs w:val="22"/>
        </w:rPr>
        <w:t xml:space="preserve"> </w:t>
      </w:r>
      <w:proofErr w:type="spellStart"/>
      <w:r w:rsidRPr="00691E10">
        <w:rPr>
          <w:rFonts w:ascii="Calibri" w:hAnsi="Calibri" w:cs="Calibri"/>
          <w:sz w:val="22"/>
          <w:szCs w:val="22"/>
        </w:rPr>
        <w:t>N°</w:t>
      </w:r>
      <w:proofErr w:type="spellEnd"/>
      <w:r w:rsidRPr="00691E10">
        <w:rPr>
          <w:rFonts w:ascii="Calibri" w:hAnsi="Calibri" w:cs="Calibri"/>
          <w:spacing w:val="-10"/>
          <w:sz w:val="22"/>
          <w:szCs w:val="22"/>
        </w:rPr>
        <w:t xml:space="preserve"> </w:t>
      </w:r>
      <w:r w:rsidRPr="00691E10">
        <w:rPr>
          <w:rFonts w:ascii="Calibri" w:hAnsi="Calibri" w:cs="Calibri"/>
          <w:sz w:val="22"/>
          <w:szCs w:val="22"/>
        </w:rPr>
        <w:t>de</w:t>
      </w:r>
      <w:r w:rsidRPr="00691E10">
        <w:rPr>
          <w:rFonts w:ascii="Calibri" w:hAnsi="Calibri" w:cs="Calibri"/>
          <w:spacing w:val="-10"/>
          <w:sz w:val="22"/>
          <w:szCs w:val="22"/>
        </w:rPr>
        <w:t xml:space="preserve"> </w:t>
      </w:r>
      <w:r w:rsidRPr="00691E10">
        <w:rPr>
          <w:rFonts w:ascii="Calibri" w:hAnsi="Calibri" w:cs="Calibri"/>
          <w:sz w:val="22"/>
          <w:szCs w:val="22"/>
        </w:rPr>
        <w:t>hombres</w:t>
      </w:r>
      <w:r w:rsidRPr="00691E10">
        <w:rPr>
          <w:rFonts w:ascii="Calibri" w:hAnsi="Calibri" w:cs="Calibri"/>
          <w:spacing w:val="-10"/>
          <w:sz w:val="22"/>
          <w:szCs w:val="22"/>
        </w:rPr>
        <w:t xml:space="preserve"> </w:t>
      </w:r>
      <w:r w:rsidRPr="00691E10">
        <w:rPr>
          <w:rFonts w:ascii="Calibri" w:hAnsi="Calibri" w:cs="Calibri"/>
          <w:sz w:val="22"/>
          <w:szCs w:val="22"/>
        </w:rPr>
        <w:t>y</w:t>
      </w:r>
      <w:r w:rsidRPr="00691E10">
        <w:rPr>
          <w:rFonts w:ascii="Calibri" w:hAnsi="Calibri" w:cs="Calibri"/>
          <w:spacing w:val="-9"/>
          <w:sz w:val="22"/>
          <w:szCs w:val="22"/>
        </w:rPr>
        <w:t xml:space="preserve"> </w:t>
      </w:r>
      <w:proofErr w:type="spellStart"/>
      <w:r w:rsidRPr="00691E10">
        <w:rPr>
          <w:rFonts w:ascii="Calibri" w:hAnsi="Calibri" w:cs="Calibri"/>
          <w:sz w:val="22"/>
          <w:szCs w:val="22"/>
        </w:rPr>
        <w:t>N°</w:t>
      </w:r>
      <w:proofErr w:type="spellEnd"/>
      <w:r w:rsidRPr="00691E10">
        <w:rPr>
          <w:rFonts w:ascii="Calibri" w:hAnsi="Calibri" w:cs="Calibri"/>
          <w:spacing w:val="-10"/>
          <w:sz w:val="22"/>
          <w:szCs w:val="22"/>
        </w:rPr>
        <w:t xml:space="preserve"> </w:t>
      </w:r>
      <w:r w:rsidRPr="00691E10">
        <w:rPr>
          <w:rFonts w:ascii="Calibri" w:hAnsi="Calibri" w:cs="Calibri"/>
          <w:sz w:val="22"/>
          <w:szCs w:val="22"/>
        </w:rPr>
        <w:t>de</w:t>
      </w:r>
      <w:r w:rsidRPr="00691E10">
        <w:rPr>
          <w:rFonts w:ascii="Calibri" w:hAnsi="Calibri" w:cs="Calibri"/>
          <w:spacing w:val="-9"/>
          <w:sz w:val="22"/>
          <w:szCs w:val="22"/>
        </w:rPr>
        <w:t xml:space="preserve"> </w:t>
      </w:r>
      <w:r w:rsidRPr="00691E10">
        <w:rPr>
          <w:rFonts w:ascii="Calibri" w:hAnsi="Calibri" w:cs="Calibri"/>
          <w:spacing w:val="-2"/>
          <w:sz w:val="22"/>
          <w:szCs w:val="22"/>
        </w:rPr>
        <w:t>mujeres. El cual debe ser concordante con la ficha IDI y plataforma.</w:t>
      </w:r>
    </w:p>
    <w:p w14:paraId="542BB11D" w14:textId="77777777" w:rsidR="00993A54" w:rsidRPr="00691E10" w:rsidRDefault="00993A54" w:rsidP="00993A54">
      <w:pPr>
        <w:pStyle w:val="Prrafodelista"/>
        <w:ind w:left="360"/>
        <w:jc w:val="both"/>
        <w:rPr>
          <w:rFonts w:ascii="Calibri" w:hAnsi="Calibri" w:cs="Calibri"/>
          <w:sz w:val="22"/>
          <w:szCs w:val="22"/>
          <w:lang w:val="es-ES"/>
        </w:rPr>
      </w:pPr>
    </w:p>
    <w:p w14:paraId="203BA70A" w14:textId="3A2AA85B" w:rsidR="0040586C" w:rsidRPr="00691E10" w:rsidRDefault="0024407D" w:rsidP="0040586C">
      <w:pPr>
        <w:pStyle w:val="Prrafodelista"/>
        <w:numPr>
          <w:ilvl w:val="0"/>
          <w:numId w:val="2"/>
        </w:numPr>
        <w:jc w:val="both"/>
        <w:rPr>
          <w:rFonts w:ascii="Calibri" w:hAnsi="Calibri" w:cs="Calibri"/>
          <w:b/>
          <w:bCs/>
          <w:sz w:val="22"/>
          <w:szCs w:val="22"/>
          <w:lang w:val="es-ES"/>
        </w:rPr>
      </w:pPr>
      <w:r w:rsidRPr="00691E10">
        <w:rPr>
          <w:rFonts w:ascii="Calibri" w:hAnsi="Calibri" w:cs="Calibri"/>
          <w:b/>
          <w:bCs/>
          <w:sz w:val="22"/>
          <w:szCs w:val="22"/>
          <w:lang w:val="es-ES"/>
        </w:rPr>
        <w:t>DESCRIPCIÓN</w:t>
      </w:r>
      <w:r w:rsidR="0040586C" w:rsidRPr="00691E10">
        <w:rPr>
          <w:rFonts w:ascii="Calibri" w:hAnsi="Calibri" w:cs="Calibri"/>
          <w:b/>
          <w:bCs/>
          <w:sz w:val="22"/>
          <w:szCs w:val="22"/>
          <w:lang w:val="es-ES"/>
        </w:rPr>
        <w:t xml:space="preserve"> DEL PROYECTO</w:t>
      </w:r>
    </w:p>
    <w:p w14:paraId="6D3B03AE" w14:textId="6638B660" w:rsidR="0040586C" w:rsidRPr="00691E10" w:rsidRDefault="0040586C" w:rsidP="0040586C">
      <w:pPr>
        <w:widowControl w:val="0"/>
        <w:tabs>
          <w:tab w:val="left" w:pos="862"/>
        </w:tabs>
        <w:autoSpaceDE w:val="0"/>
        <w:autoSpaceDN w:val="0"/>
        <w:spacing w:before="90" w:after="0" w:line="240" w:lineRule="auto"/>
        <w:ind w:right="134"/>
        <w:jc w:val="both"/>
        <w:rPr>
          <w:rFonts w:ascii="Calibri" w:hAnsi="Calibri" w:cs="Calibri"/>
          <w:sz w:val="22"/>
          <w:szCs w:val="22"/>
        </w:rPr>
      </w:pPr>
      <w:r w:rsidRPr="00691E10">
        <w:rPr>
          <w:rFonts w:ascii="Calibri" w:hAnsi="Calibri" w:cs="Calibri"/>
          <w:sz w:val="22"/>
          <w:szCs w:val="22"/>
        </w:rPr>
        <w:t>Descripción</w:t>
      </w:r>
      <w:r w:rsidRPr="00691E10">
        <w:rPr>
          <w:rFonts w:ascii="Calibri" w:hAnsi="Calibri" w:cs="Calibri"/>
          <w:spacing w:val="-13"/>
          <w:sz w:val="22"/>
          <w:szCs w:val="22"/>
        </w:rPr>
        <w:t xml:space="preserve"> </w:t>
      </w:r>
      <w:r w:rsidRPr="00691E10">
        <w:rPr>
          <w:rFonts w:ascii="Calibri" w:hAnsi="Calibri" w:cs="Calibri"/>
          <w:sz w:val="22"/>
          <w:szCs w:val="22"/>
        </w:rPr>
        <w:t>del</w:t>
      </w:r>
      <w:r w:rsidRPr="00691E10">
        <w:rPr>
          <w:rFonts w:ascii="Calibri" w:hAnsi="Calibri" w:cs="Calibri"/>
          <w:spacing w:val="-12"/>
          <w:sz w:val="22"/>
          <w:szCs w:val="22"/>
        </w:rPr>
        <w:t xml:space="preserve"> </w:t>
      </w:r>
      <w:r w:rsidRPr="00691E10">
        <w:rPr>
          <w:rFonts w:ascii="Calibri" w:hAnsi="Calibri" w:cs="Calibri"/>
          <w:sz w:val="22"/>
          <w:szCs w:val="22"/>
        </w:rPr>
        <w:t>proyecto,</w:t>
      </w:r>
      <w:r w:rsidRPr="00691E10">
        <w:rPr>
          <w:rFonts w:ascii="Calibri" w:hAnsi="Calibri" w:cs="Calibri"/>
          <w:spacing w:val="-13"/>
          <w:sz w:val="22"/>
          <w:szCs w:val="22"/>
        </w:rPr>
        <w:t xml:space="preserve"> </w:t>
      </w:r>
      <w:r w:rsidRPr="00691E10">
        <w:rPr>
          <w:rFonts w:ascii="Calibri" w:hAnsi="Calibri" w:cs="Calibri"/>
          <w:sz w:val="22"/>
          <w:szCs w:val="22"/>
        </w:rPr>
        <w:t>materialidad</w:t>
      </w:r>
      <w:r w:rsidRPr="00691E10">
        <w:rPr>
          <w:rFonts w:ascii="Calibri" w:hAnsi="Calibri" w:cs="Calibri"/>
          <w:spacing w:val="-12"/>
          <w:sz w:val="22"/>
          <w:szCs w:val="22"/>
        </w:rPr>
        <w:t xml:space="preserve"> </w:t>
      </w:r>
      <w:r w:rsidRPr="00691E10">
        <w:rPr>
          <w:rFonts w:ascii="Calibri" w:hAnsi="Calibri" w:cs="Calibri"/>
          <w:sz w:val="22"/>
          <w:szCs w:val="22"/>
        </w:rPr>
        <w:t>y</w:t>
      </w:r>
      <w:r w:rsidRPr="00691E10">
        <w:rPr>
          <w:rFonts w:ascii="Calibri" w:hAnsi="Calibri" w:cs="Calibri"/>
          <w:spacing w:val="-13"/>
          <w:sz w:val="22"/>
          <w:szCs w:val="22"/>
        </w:rPr>
        <w:t xml:space="preserve"> </w:t>
      </w:r>
      <w:r w:rsidRPr="00691E10">
        <w:rPr>
          <w:rFonts w:ascii="Calibri" w:hAnsi="Calibri" w:cs="Calibri"/>
          <w:sz w:val="22"/>
          <w:szCs w:val="22"/>
        </w:rPr>
        <w:t>dimensiones</w:t>
      </w:r>
      <w:r w:rsidRPr="00691E10">
        <w:rPr>
          <w:rFonts w:ascii="Calibri" w:hAnsi="Calibri" w:cs="Calibri"/>
          <w:spacing w:val="-12"/>
          <w:sz w:val="22"/>
          <w:szCs w:val="22"/>
        </w:rPr>
        <w:t xml:space="preserve"> </w:t>
      </w:r>
      <w:r w:rsidRPr="00691E10">
        <w:rPr>
          <w:rFonts w:ascii="Calibri" w:hAnsi="Calibri" w:cs="Calibri"/>
          <w:sz w:val="22"/>
          <w:szCs w:val="22"/>
        </w:rPr>
        <w:t>(tamaño</w:t>
      </w:r>
      <w:r w:rsidRPr="00691E10">
        <w:rPr>
          <w:rFonts w:ascii="Calibri" w:hAnsi="Calibri" w:cs="Calibri"/>
          <w:spacing w:val="-13"/>
          <w:sz w:val="22"/>
          <w:szCs w:val="22"/>
        </w:rPr>
        <w:t xml:space="preserve"> </w:t>
      </w:r>
      <w:r w:rsidRPr="00691E10">
        <w:rPr>
          <w:rFonts w:ascii="Calibri" w:hAnsi="Calibri" w:cs="Calibri"/>
          <w:sz w:val="22"/>
          <w:szCs w:val="22"/>
        </w:rPr>
        <w:t>M2.</w:t>
      </w:r>
      <w:r w:rsidRPr="00691E10">
        <w:rPr>
          <w:rFonts w:ascii="Calibri" w:hAnsi="Calibri" w:cs="Calibri"/>
          <w:spacing w:val="-12"/>
          <w:sz w:val="22"/>
          <w:szCs w:val="22"/>
        </w:rPr>
        <w:t xml:space="preserve"> </w:t>
      </w:r>
      <w:r w:rsidRPr="00691E10">
        <w:rPr>
          <w:rFonts w:ascii="Calibri" w:hAnsi="Calibri" w:cs="Calibri"/>
          <w:sz w:val="22"/>
          <w:szCs w:val="22"/>
        </w:rPr>
        <w:t>de</w:t>
      </w:r>
      <w:r w:rsidRPr="00691E10">
        <w:rPr>
          <w:rFonts w:ascii="Calibri" w:hAnsi="Calibri" w:cs="Calibri"/>
          <w:spacing w:val="-12"/>
          <w:sz w:val="22"/>
          <w:szCs w:val="22"/>
        </w:rPr>
        <w:t xml:space="preserve"> </w:t>
      </w:r>
      <w:r w:rsidRPr="00691E10">
        <w:rPr>
          <w:rFonts w:ascii="Calibri" w:hAnsi="Calibri" w:cs="Calibri"/>
          <w:sz w:val="22"/>
          <w:szCs w:val="22"/>
        </w:rPr>
        <w:t>construcción,</w:t>
      </w:r>
      <w:r w:rsidRPr="00691E10">
        <w:rPr>
          <w:rFonts w:ascii="Calibri" w:hAnsi="Calibri" w:cs="Calibri"/>
          <w:spacing w:val="-13"/>
          <w:sz w:val="22"/>
          <w:szCs w:val="22"/>
        </w:rPr>
        <w:t xml:space="preserve"> </w:t>
      </w:r>
      <w:r w:rsidRPr="00691E10">
        <w:rPr>
          <w:rFonts w:ascii="Calibri" w:hAnsi="Calibri" w:cs="Calibri"/>
          <w:sz w:val="22"/>
          <w:szCs w:val="22"/>
        </w:rPr>
        <w:t>ML, cantidades, tecnología, equipos, equipamiento u otro que corresponda). Debe incluir las justificaciones necesarias para los equipos, equipamientos y otros que correspondan.</w:t>
      </w:r>
    </w:p>
    <w:p w14:paraId="63D88205" w14:textId="7B081C6C" w:rsidR="00993A54" w:rsidRPr="00691E10" w:rsidRDefault="00F75E59" w:rsidP="0024407D">
      <w:pPr>
        <w:widowControl w:val="0"/>
        <w:tabs>
          <w:tab w:val="left" w:pos="862"/>
        </w:tabs>
        <w:autoSpaceDE w:val="0"/>
        <w:autoSpaceDN w:val="0"/>
        <w:spacing w:before="90" w:after="0" w:line="240" w:lineRule="auto"/>
        <w:ind w:right="134"/>
        <w:jc w:val="both"/>
        <w:rPr>
          <w:rFonts w:ascii="Calibri" w:hAnsi="Calibri" w:cs="Calibri"/>
          <w:sz w:val="22"/>
          <w:szCs w:val="22"/>
        </w:rPr>
      </w:pPr>
      <w:r w:rsidRPr="00691E10">
        <w:rPr>
          <w:rFonts w:ascii="Calibri" w:hAnsi="Calibri" w:cs="Calibri"/>
          <w:sz w:val="22"/>
          <w:szCs w:val="22"/>
        </w:rPr>
        <w:t>Además, en</w:t>
      </w:r>
      <w:r w:rsidR="00EB49F9" w:rsidRPr="00691E10">
        <w:rPr>
          <w:rFonts w:ascii="Calibri" w:hAnsi="Calibri" w:cs="Calibri"/>
          <w:sz w:val="22"/>
          <w:szCs w:val="22"/>
        </w:rPr>
        <w:t xml:space="preserve"> caso </w:t>
      </w:r>
      <w:r w:rsidRPr="00691E10">
        <w:rPr>
          <w:rFonts w:ascii="Calibri" w:hAnsi="Calibri" w:cs="Calibri"/>
          <w:sz w:val="22"/>
          <w:szCs w:val="22"/>
        </w:rPr>
        <w:t xml:space="preserve">de no contar con plan de </w:t>
      </w:r>
      <w:r w:rsidR="006C3C21" w:rsidRPr="00691E10">
        <w:rPr>
          <w:rFonts w:ascii="Calibri" w:hAnsi="Calibri" w:cs="Calibri"/>
          <w:sz w:val="22"/>
          <w:szCs w:val="22"/>
        </w:rPr>
        <w:t>contingencia,</w:t>
      </w:r>
      <w:r w:rsidRPr="00691E10">
        <w:rPr>
          <w:rFonts w:ascii="Calibri" w:hAnsi="Calibri" w:cs="Calibri"/>
          <w:sz w:val="22"/>
          <w:szCs w:val="22"/>
        </w:rPr>
        <w:t xml:space="preserve"> debe incluir la justificación</w:t>
      </w:r>
      <w:r w:rsidR="0024407D">
        <w:rPr>
          <w:rFonts w:ascii="Calibri" w:hAnsi="Calibri" w:cs="Calibri"/>
          <w:sz w:val="22"/>
          <w:szCs w:val="22"/>
        </w:rPr>
        <w:t>.</w:t>
      </w:r>
    </w:p>
    <w:p w14:paraId="132C0153" w14:textId="77777777" w:rsidR="006C3C21" w:rsidRPr="00691E10" w:rsidRDefault="006C3C21" w:rsidP="006C3C21">
      <w:pPr>
        <w:pStyle w:val="Prrafodelista"/>
        <w:widowControl w:val="0"/>
        <w:tabs>
          <w:tab w:val="left" w:pos="862"/>
        </w:tabs>
        <w:autoSpaceDE w:val="0"/>
        <w:autoSpaceDN w:val="0"/>
        <w:spacing w:before="90" w:after="0" w:line="240" w:lineRule="auto"/>
        <w:ind w:left="360" w:right="134"/>
        <w:jc w:val="both"/>
        <w:rPr>
          <w:rFonts w:ascii="Calibri" w:hAnsi="Calibri" w:cs="Calibri"/>
          <w:b/>
          <w:bCs/>
          <w:sz w:val="22"/>
          <w:szCs w:val="22"/>
        </w:rPr>
      </w:pPr>
    </w:p>
    <w:p w14:paraId="7A01584B" w14:textId="77777777" w:rsidR="006C3C21" w:rsidRPr="00691E10" w:rsidRDefault="006C3C21" w:rsidP="006C3C21">
      <w:pPr>
        <w:pStyle w:val="Prrafodelista"/>
        <w:widowControl w:val="0"/>
        <w:tabs>
          <w:tab w:val="left" w:pos="862"/>
        </w:tabs>
        <w:autoSpaceDE w:val="0"/>
        <w:autoSpaceDN w:val="0"/>
        <w:spacing w:before="90" w:after="0" w:line="240" w:lineRule="auto"/>
        <w:ind w:left="360" w:right="134"/>
        <w:jc w:val="both"/>
        <w:rPr>
          <w:rFonts w:ascii="Calibri" w:hAnsi="Calibri" w:cs="Calibri"/>
          <w:b/>
          <w:bCs/>
          <w:sz w:val="22"/>
          <w:szCs w:val="22"/>
        </w:rPr>
      </w:pPr>
    </w:p>
    <w:p w14:paraId="7AB9FA84" w14:textId="65152DB5" w:rsidR="00993A54" w:rsidRPr="00691E10" w:rsidRDefault="00993A54" w:rsidP="00993A54">
      <w:pPr>
        <w:pStyle w:val="Prrafodelista"/>
        <w:widowControl w:val="0"/>
        <w:numPr>
          <w:ilvl w:val="0"/>
          <w:numId w:val="2"/>
        </w:numPr>
        <w:tabs>
          <w:tab w:val="left" w:pos="862"/>
        </w:tabs>
        <w:autoSpaceDE w:val="0"/>
        <w:autoSpaceDN w:val="0"/>
        <w:spacing w:before="90" w:after="0" w:line="240" w:lineRule="auto"/>
        <w:ind w:right="134"/>
        <w:jc w:val="both"/>
        <w:rPr>
          <w:rFonts w:ascii="Calibri" w:hAnsi="Calibri" w:cs="Calibri"/>
          <w:b/>
          <w:bCs/>
          <w:sz w:val="22"/>
          <w:szCs w:val="22"/>
        </w:rPr>
      </w:pPr>
      <w:r w:rsidRPr="00691E10">
        <w:rPr>
          <w:rFonts w:ascii="Calibri" w:hAnsi="Calibri" w:cs="Calibri"/>
          <w:b/>
          <w:bCs/>
          <w:sz w:val="22"/>
          <w:szCs w:val="22"/>
        </w:rPr>
        <w:t xml:space="preserve">COSTOS DE OPERACIÓN Y </w:t>
      </w:r>
      <w:r w:rsidR="0024407D" w:rsidRPr="00691E10">
        <w:rPr>
          <w:rFonts w:ascii="Calibri" w:hAnsi="Calibri" w:cs="Calibri"/>
          <w:b/>
          <w:bCs/>
          <w:sz w:val="22"/>
          <w:szCs w:val="22"/>
        </w:rPr>
        <w:t>MANTENCIÓN</w:t>
      </w:r>
    </w:p>
    <w:p w14:paraId="7FFAD1D9" w14:textId="01374CC1" w:rsidR="00993A54" w:rsidRDefault="00993A54" w:rsidP="00993A54">
      <w:pPr>
        <w:widowControl w:val="0"/>
        <w:tabs>
          <w:tab w:val="left" w:pos="862"/>
        </w:tabs>
        <w:autoSpaceDE w:val="0"/>
        <w:autoSpaceDN w:val="0"/>
        <w:spacing w:before="162" w:after="0" w:line="240" w:lineRule="auto"/>
        <w:jc w:val="both"/>
        <w:rPr>
          <w:rFonts w:ascii="Calibri" w:hAnsi="Calibri" w:cs="Calibri"/>
          <w:spacing w:val="-2"/>
          <w:sz w:val="22"/>
          <w:szCs w:val="22"/>
        </w:rPr>
      </w:pPr>
      <w:r w:rsidRPr="00691E10">
        <w:rPr>
          <w:rFonts w:ascii="Calibri" w:hAnsi="Calibri" w:cs="Calibri"/>
          <w:spacing w:val="-5"/>
          <w:sz w:val="22"/>
          <w:szCs w:val="22"/>
        </w:rPr>
        <w:t xml:space="preserve">Se debe detallar y justificar los </w:t>
      </w:r>
      <w:r w:rsidRPr="00691E10">
        <w:rPr>
          <w:rFonts w:ascii="Calibri" w:hAnsi="Calibri" w:cs="Calibri"/>
          <w:sz w:val="22"/>
          <w:szCs w:val="22"/>
        </w:rPr>
        <w:t>costos</w:t>
      </w:r>
      <w:r w:rsidRPr="00691E10">
        <w:rPr>
          <w:rFonts w:ascii="Calibri" w:hAnsi="Calibri" w:cs="Calibri"/>
          <w:spacing w:val="-3"/>
          <w:sz w:val="22"/>
          <w:szCs w:val="22"/>
        </w:rPr>
        <w:t xml:space="preserve"> </w:t>
      </w:r>
      <w:r w:rsidRPr="00691E10">
        <w:rPr>
          <w:rFonts w:ascii="Calibri" w:hAnsi="Calibri" w:cs="Calibri"/>
          <w:sz w:val="22"/>
          <w:szCs w:val="22"/>
        </w:rPr>
        <w:t>de</w:t>
      </w:r>
      <w:r w:rsidRPr="00691E10">
        <w:rPr>
          <w:rFonts w:ascii="Calibri" w:hAnsi="Calibri" w:cs="Calibri"/>
          <w:spacing w:val="-5"/>
          <w:sz w:val="22"/>
          <w:szCs w:val="22"/>
        </w:rPr>
        <w:t xml:space="preserve"> </w:t>
      </w:r>
      <w:r w:rsidRPr="00691E10">
        <w:rPr>
          <w:rFonts w:ascii="Calibri" w:hAnsi="Calibri" w:cs="Calibri"/>
          <w:sz w:val="22"/>
          <w:szCs w:val="22"/>
        </w:rPr>
        <w:t>operación</w:t>
      </w:r>
      <w:r w:rsidRPr="00691E10">
        <w:rPr>
          <w:rFonts w:ascii="Calibri" w:hAnsi="Calibri" w:cs="Calibri"/>
          <w:spacing w:val="-5"/>
          <w:sz w:val="22"/>
          <w:szCs w:val="22"/>
        </w:rPr>
        <w:t xml:space="preserve"> </w:t>
      </w:r>
      <w:r w:rsidRPr="00691E10">
        <w:rPr>
          <w:rFonts w:ascii="Calibri" w:hAnsi="Calibri" w:cs="Calibri"/>
          <w:sz w:val="22"/>
          <w:szCs w:val="22"/>
        </w:rPr>
        <w:t>y</w:t>
      </w:r>
      <w:r w:rsidRPr="00691E10">
        <w:rPr>
          <w:rFonts w:ascii="Calibri" w:hAnsi="Calibri" w:cs="Calibri"/>
          <w:spacing w:val="-5"/>
          <w:sz w:val="22"/>
          <w:szCs w:val="22"/>
        </w:rPr>
        <w:t xml:space="preserve"> </w:t>
      </w:r>
      <w:r w:rsidRPr="00691E10">
        <w:rPr>
          <w:rFonts w:ascii="Calibri" w:hAnsi="Calibri" w:cs="Calibri"/>
          <w:sz w:val="22"/>
          <w:szCs w:val="22"/>
        </w:rPr>
        <w:t>mantención</w:t>
      </w:r>
      <w:r w:rsidRPr="00691E10">
        <w:rPr>
          <w:rFonts w:ascii="Calibri" w:hAnsi="Calibri" w:cs="Calibri"/>
          <w:spacing w:val="-1"/>
          <w:sz w:val="22"/>
          <w:szCs w:val="22"/>
        </w:rPr>
        <w:t xml:space="preserve"> </w:t>
      </w:r>
      <w:r w:rsidRPr="00691E10">
        <w:rPr>
          <w:rFonts w:ascii="Calibri" w:hAnsi="Calibri" w:cs="Calibri"/>
          <w:sz w:val="22"/>
          <w:szCs w:val="22"/>
        </w:rPr>
        <w:t>asociados</w:t>
      </w:r>
      <w:r w:rsidRPr="00691E10">
        <w:rPr>
          <w:rFonts w:ascii="Calibri" w:hAnsi="Calibri" w:cs="Calibri"/>
          <w:spacing w:val="-3"/>
          <w:sz w:val="22"/>
          <w:szCs w:val="22"/>
        </w:rPr>
        <w:t xml:space="preserve"> </w:t>
      </w:r>
      <w:r w:rsidRPr="00691E10">
        <w:rPr>
          <w:rFonts w:ascii="Calibri" w:hAnsi="Calibri" w:cs="Calibri"/>
          <w:sz w:val="22"/>
          <w:szCs w:val="22"/>
        </w:rPr>
        <w:t>al</w:t>
      </w:r>
      <w:r w:rsidRPr="00691E10">
        <w:rPr>
          <w:rFonts w:ascii="Calibri" w:hAnsi="Calibri" w:cs="Calibri"/>
          <w:spacing w:val="-2"/>
          <w:sz w:val="22"/>
          <w:szCs w:val="22"/>
        </w:rPr>
        <w:t xml:space="preserve"> proyecto. Incluyendo todos los ítems necesarios para el correcto funcionamiento del proyecto, los cuales deben ser coincidentes con los costos expresados en el certificado del consejo municipal o servicio correspondiente</w:t>
      </w:r>
      <w:r w:rsidR="0024407D">
        <w:rPr>
          <w:rFonts w:ascii="Calibri" w:hAnsi="Calibri" w:cs="Calibri"/>
          <w:spacing w:val="-2"/>
          <w:sz w:val="22"/>
          <w:szCs w:val="22"/>
        </w:rPr>
        <w:t>.</w:t>
      </w:r>
    </w:p>
    <w:p w14:paraId="32BB580D" w14:textId="77777777" w:rsidR="00993A54" w:rsidRPr="00691E10" w:rsidRDefault="00993A54" w:rsidP="00993A54">
      <w:pPr>
        <w:pStyle w:val="Prrafodelista"/>
        <w:widowControl w:val="0"/>
        <w:tabs>
          <w:tab w:val="left" w:pos="862"/>
        </w:tabs>
        <w:autoSpaceDE w:val="0"/>
        <w:autoSpaceDN w:val="0"/>
        <w:spacing w:before="162" w:after="0" w:line="240" w:lineRule="auto"/>
        <w:ind w:left="360"/>
        <w:jc w:val="both"/>
        <w:rPr>
          <w:rFonts w:ascii="Calibri" w:hAnsi="Calibri" w:cs="Calibri"/>
          <w:sz w:val="22"/>
          <w:szCs w:val="22"/>
        </w:rPr>
      </w:pPr>
    </w:p>
    <w:p w14:paraId="2BEFD40B" w14:textId="77777777" w:rsidR="00993A54" w:rsidRPr="00691E10" w:rsidRDefault="00993A54" w:rsidP="00993A54">
      <w:pPr>
        <w:pStyle w:val="Prrafodelista"/>
        <w:widowControl w:val="0"/>
        <w:tabs>
          <w:tab w:val="left" w:pos="862"/>
        </w:tabs>
        <w:autoSpaceDE w:val="0"/>
        <w:autoSpaceDN w:val="0"/>
        <w:spacing w:before="162" w:after="0" w:line="240" w:lineRule="auto"/>
        <w:ind w:left="360"/>
        <w:jc w:val="both"/>
        <w:rPr>
          <w:rFonts w:ascii="Calibri" w:hAnsi="Calibri" w:cs="Calibri"/>
          <w:sz w:val="22"/>
          <w:szCs w:val="22"/>
        </w:rPr>
      </w:pPr>
    </w:p>
    <w:p w14:paraId="3F20D7E2" w14:textId="0400EE1C" w:rsidR="00993A54" w:rsidRPr="00691E10" w:rsidRDefault="00993A54" w:rsidP="00993A54">
      <w:pPr>
        <w:pStyle w:val="Prrafodelista"/>
        <w:widowControl w:val="0"/>
        <w:numPr>
          <w:ilvl w:val="0"/>
          <w:numId w:val="2"/>
        </w:numPr>
        <w:tabs>
          <w:tab w:val="left" w:pos="862"/>
        </w:tabs>
        <w:autoSpaceDE w:val="0"/>
        <w:autoSpaceDN w:val="0"/>
        <w:spacing w:before="162" w:after="0" w:line="240" w:lineRule="auto"/>
        <w:jc w:val="both"/>
        <w:rPr>
          <w:rFonts w:ascii="Calibri" w:hAnsi="Calibri" w:cs="Calibri"/>
          <w:b/>
          <w:bCs/>
          <w:sz w:val="22"/>
          <w:szCs w:val="22"/>
        </w:rPr>
      </w:pPr>
      <w:r w:rsidRPr="00691E10">
        <w:rPr>
          <w:rFonts w:ascii="Calibri" w:hAnsi="Calibri" w:cs="Calibri"/>
          <w:b/>
          <w:bCs/>
          <w:sz w:val="22"/>
          <w:szCs w:val="22"/>
        </w:rPr>
        <w:t>COSTO TOTAL DEL PROYECTO</w:t>
      </w:r>
    </w:p>
    <w:p w14:paraId="14D3747C" w14:textId="20DA4FAD" w:rsidR="00993A54" w:rsidRPr="00691E10" w:rsidRDefault="00993A54" w:rsidP="00993A54">
      <w:pPr>
        <w:widowControl w:val="0"/>
        <w:tabs>
          <w:tab w:val="left" w:pos="862"/>
        </w:tabs>
        <w:autoSpaceDE w:val="0"/>
        <w:autoSpaceDN w:val="0"/>
        <w:spacing w:before="159" w:after="0" w:line="240" w:lineRule="auto"/>
        <w:jc w:val="both"/>
        <w:rPr>
          <w:rFonts w:ascii="Calibri" w:hAnsi="Calibri" w:cs="Calibri"/>
          <w:spacing w:val="-2"/>
          <w:sz w:val="22"/>
          <w:szCs w:val="22"/>
        </w:rPr>
      </w:pPr>
      <w:r w:rsidRPr="00691E10">
        <w:rPr>
          <w:rFonts w:ascii="Calibri" w:hAnsi="Calibri" w:cs="Calibri"/>
          <w:spacing w:val="-2"/>
          <w:sz w:val="22"/>
          <w:szCs w:val="22"/>
        </w:rPr>
        <w:t>En este ítem es necesario indicar el costo total expresado en pesos, incluyendo equipos, equipamientos, consultorías u otra además de las obras civiles, este monto debe incluir IVA.</w:t>
      </w:r>
    </w:p>
    <w:p w14:paraId="3A2BC3BA" w14:textId="5A35773B" w:rsidR="00EB49F9" w:rsidRPr="00691E10" w:rsidRDefault="00993A54" w:rsidP="00993A54">
      <w:pPr>
        <w:widowControl w:val="0"/>
        <w:tabs>
          <w:tab w:val="left" w:pos="862"/>
        </w:tabs>
        <w:autoSpaceDE w:val="0"/>
        <w:autoSpaceDN w:val="0"/>
        <w:spacing w:before="161" w:after="0" w:line="240" w:lineRule="auto"/>
        <w:ind w:right="134"/>
        <w:jc w:val="both"/>
        <w:rPr>
          <w:rFonts w:ascii="Calibri" w:hAnsi="Calibri" w:cs="Calibri"/>
          <w:sz w:val="22"/>
          <w:szCs w:val="22"/>
        </w:rPr>
      </w:pPr>
      <w:r w:rsidRPr="00691E10">
        <w:rPr>
          <w:rFonts w:ascii="Calibri" w:hAnsi="Calibri" w:cs="Calibri"/>
          <w:spacing w:val="-2"/>
          <w:sz w:val="22"/>
          <w:szCs w:val="22"/>
        </w:rPr>
        <w:t>Además, se debe indicar dentro de este punto que</w:t>
      </w:r>
      <w:r w:rsidRPr="00691E10">
        <w:rPr>
          <w:rFonts w:ascii="Calibri" w:hAnsi="Calibri" w:cs="Calibri"/>
          <w:spacing w:val="-8"/>
          <w:sz w:val="22"/>
          <w:szCs w:val="22"/>
        </w:rPr>
        <w:t xml:space="preserve"> </w:t>
      </w:r>
      <w:r w:rsidRPr="00691E10">
        <w:rPr>
          <w:rFonts w:ascii="Calibri" w:hAnsi="Calibri" w:cs="Calibri"/>
          <w:sz w:val="22"/>
          <w:szCs w:val="22"/>
        </w:rPr>
        <w:t>las</w:t>
      </w:r>
      <w:r w:rsidRPr="00691E10">
        <w:rPr>
          <w:rFonts w:ascii="Calibri" w:hAnsi="Calibri" w:cs="Calibri"/>
          <w:spacing w:val="-9"/>
          <w:sz w:val="22"/>
          <w:szCs w:val="22"/>
        </w:rPr>
        <w:t xml:space="preserve"> </w:t>
      </w:r>
      <w:r w:rsidRPr="00691E10">
        <w:rPr>
          <w:rFonts w:ascii="Calibri" w:hAnsi="Calibri" w:cs="Calibri"/>
          <w:sz w:val="22"/>
          <w:szCs w:val="22"/>
        </w:rPr>
        <w:t>obras</w:t>
      </w:r>
      <w:r w:rsidRPr="00691E10">
        <w:rPr>
          <w:rFonts w:ascii="Calibri" w:hAnsi="Calibri" w:cs="Calibri"/>
          <w:spacing w:val="-9"/>
          <w:sz w:val="22"/>
          <w:szCs w:val="22"/>
        </w:rPr>
        <w:t xml:space="preserve"> </w:t>
      </w:r>
      <w:r w:rsidRPr="00691E10">
        <w:rPr>
          <w:rFonts w:ascii="Calibri" w:hAnsi="Calibri" w:cs="Calibri"/>
          <w:sz w:val="22"/>
          <w:szCs w:val="22"/>
        </w:rPr>
        <w:t>son</w:t>
      </w:r>
      <w:r w:rsidRPr="00691E10">
        <w:rPr>
          <w:rFonts w:ascii="Calibri" w:hAnsi="Calibri" w:cs="Calibri"/>
          <w:spacing w:val="-10"/>
          <w:sz w:val="22"/>
          <w:szCs w:val="22"/>
        </w:rPr>
        <w:t xml:space="preserve"> </w:t>
      </w:r>
      <w:r w:rsidRPr="00691E10">
        <w:rPr>
          <w:rFonts w:ascii="Calibri" w:hAnsi="Calibri" w:cs="Calibri"/>
          <w:sz w:val="22"/>
          <w:szCs w:val="22"/>
        </w:rPr>
        <w:t>de</w:t>
      </w:r>
      <w:r w:rsidRPr="00691E10">
        <w:rPr>
          <w:rFonts w:ascii="Calibri" w:hAnsi="Calibri" w:cs="Calibri"/>
          <w:spacing w:val="-11"/>
          <w:sz w:val="22"/>
          <w:szCs w:val="22"/>
        </w:rPr>
        <w:t xml:space="preserve"> </w:t>
      </w:r>
      <w:r w:rsidRPr="00691E10">
        <w:rPr>
          <w:rFonts w:ascii="Calibri" w:hAnsi="Calibri" w:cs="Calibri"/>
          <w:sz w:val="22"/>
          <w:szCs w:val="22"/>
        </w:rPr>
        <w:t>carácter</w:t>
      </w:r>
      <w:r w:rsidRPr="00691E10">
        <w:rPr>
          <w:rFonts w:ascii="Calibri" w:hAnsi="Calibri" w:cs="Calibri"/>
          <w:spacing w:val="-9"/>
          <w:sz w:val="22"/>
          <w:szCs w:val="22"/>
        </w:rPr>
        <w:t xml:space="preserve"> </w:t>
      </w:r>
      <w:r w:rsidRPr="00691E10">
        <w:rPr>
          <w:rFonts w:ascii="Calibri" w:hAnsi="Calibri" w:cs="Calibri"/>
          <w:sz w:val="22"/>
          <w:szCs w:val="22"/>
        </w:rPr>
        <w:t>definitivo,</w:t>
      </w:r>
      <w:r w:rsidRPr="00691E10">
        <w:rPr>
          <w:rFonts w:ascii="Calibri" w:hAnsi="Calibri" w:cs="Calibri"/>
          <w:spacing w:val="-7"/>
          <w:sz w:val="22"/>
          <w:szCs w:val="22"/>
        </w:rPr>
        <w:t xml:space="preserve"> </w:t>
      </w:r>
      <w:r w:rsidRPr="00691E10">
        <w:rPr>
          <w:rFonts w:ascii="Calibri" w:hAnsi="Calibri" w:cs="Calibri"/>
          <w:sz w:val="22"/>
          <w:szCs w:val="22"/>
        </w:rPr>
        <w:t>señalando</w:t>
      </w:r>
      <w:r w:rsidRPr="00691E10">
        <w:rPr>
          <w:rFonts w:ascii="Calibri" w:hAnsi="Calibri" w:cs="Calibri"/>
          <w:spacing w:val="-11"/>
          <w:sz w:val="22"/>
          <w:szCs w:val="22"/>
        </w:rPr>
        <w:t xml:space="preserve"> </w:t>
      </w:r>
      <w:r w:rsidRPr="00691E10">
        <w:rPr>
          <w:rFonts w:ascii="Calibri" w:hAnsi="Calibri" w:cs="Calibri"/>
          <w:sz w:val="22"/>
          <w:szCs w:val="22"/>
        </w:rPr>
        <w:t>vida</w:t>
      </w:r>
      <w:r w:rsidRPr="00691E10">
        <w:rPr>
          <w:rFonts w:ascii="Calibri" w:hAnsi="Calibri" w:cs="Calibri"/>
          <w:spacing w:val="-9"/>
          <w:sz w:val="22"/>
          <w:szCs w:val="22"/>
        </w:rPr>
        <w:t xml:space="preserve"> </w:t>
      </w:r>
      <w:r w:rsidRPr="00691E10">
        <w:rPr>
          <w:rFonts w:ascii="Calibri" w:hAnsi="Calibri" w:cs="Calibri"/>
          <w:sz w:val="22"/>
          <w:szCs w:val="22"/>
        </w:rPr>
        <w:t>útil</w:t>
      </w:r>
      <w:r w:rsidRPr="00691E10">
        <w:rPr>
          <w:rFonts w:ascii="Calibri" w:hAnsi="Calibri" w:cs="Calibri"/>
          <w:spacing w:val="-9"/>
          <w:sz w:val="22"/>
          <w:szCs w:val="22"/>
        </w:rPr>
        <w:t xml:space="preserve"> </w:t>
      </w:r>
      <w:r w:rsidRPr="00691E10">
        <w:rPr>
          <w:rFonts w:ascii="Calibri" w:hAnsi="Calibri" w:cs="Calibri"/>
          <w:sz w:val="22"/>
          <w:szCs w:val="22"/>
        </w:rPr>
        <w:t>del</w:t>
      </w:r>
      <w:r w:rsidRPr="00691E10">
        <w:rPr>
          <w:rFonts w:ascii="Calibri" w:hAnsi="Calibri" w:cs="Calibri"/>
          <w:spacing w:val="-9"/>
          <w:sz w:val="22"/>
          <w:szCs w:val="22"/>
        </w:rPr>
        <w:t xml:space="preserve"> </w:t>
      </w:r>
      <w:r w:rsidRPr="00691E10">
        <w:rPr>
          <w:rFonts w:ascii="Calibri" w:hAnsi="Calibri" w:cs="Calibri"/>
          <w:sz w:val="22"/>
          <w:szCs w:val="22"/>
        </w:rPr>
        <w:t>proyecto que se está postulando a financiamiento</w:t>
      </w:r>
      <w:r w:rsidR="00123BC6">
        <w:rPr>
          <w:rFonts w:ascii="Calibri" w:hAnsi="Calibri" w:cs="Calibri"/>
          <w:sz w:val="22"/>
          <w:szCs w:val="22"/>
        </w:rPr>
        <w:t>.</w:t>
      </w:r>
    </w:p>
    <w:p w14:paraId="3C33D160" w14:textId="4BD20C1B" w:rsidR="00167022" w:rsidRPr="00691E10" w:rsidRDefault="00EB49F9" w:rsidP="00044EC3">
      <w:pPr>
        <w:widowControl w:val="0"/>
        <w:tabs>
          <w:tab w:val="left" w:pos="862"/>
        </w:tabs>
        <w:autoSpaceDE w:val="0"/>
        <w:autoSpaceDN w:val="0"/>
        <w:spacing w:before="161" w:after="0" w:line="240" w:lineRule="auto"/>
        <w:ind w:right="134"/>
        <w:jc w:val="both"/>
        <w:rPr>
          <w:rFonts w:ascii="Calibri" w:hAnsi="Calibri" w:cs="Calibri"/>
          <w:sz w:val="22"/>
          <w:szCs w:val="22"/>
          <w:lang w:val="es-ES"/>
        </w:rPr>
      </w:pPr>
      <w:r w:rsidRPr="00691E10">
        <w:rPr>
          <w:rFonts w:ascii="Calibri" w:hAnsi="Calibri" w:cs="Calibri"/>
          <w:sz w:val="22"/>
          <w:szCs w:val="22"/>
        </w:rPr>
        <w:t>*</w:t>
      </w:r>
      <w:r w:rsidR="0024407D">
        <w:rPr>
          <w:rFonts w:ascii="Calibri" w:hAnsi="Calibri" w:cs="Calibri"/>
          <w:sz w:val="22"/>
          <w:szCs w:val="22"/>
        </w:rPr>
        <w:t>N</w:t>
      </w:r>
      <w:r w:rsidRPr="00691E10">
        <w:rPr>
          <w:rFonts w:ascii="Calibri" w:hAnsi="Calibri" w:cs="Calibri"/>
          <w:sz w:val="22"/>
          <w:szCs w:val="22"/>
        </w:rPr>
        <w:t xml:space="preserve">ota: la vida </w:t>
      </w:r>
      <w:r w:rsidR="006C3C21" w:rsidRPr="00691E10">
        <w:rPr>
          <w:rFonts w:ascii="Calibri" w:hAnsi="Calibri" w:cs="Calibri"/>
          <w:sz w:val="22"/>
          <w:szCs w:val="22"/>
        </w:rPr>
        <w:t>útil no</w:t>
      </w:r>
      <w:r w:rsidR="00993A54" w:rsidRPr="00691E10">
        <w:rPr>
          <w:rFonts w:ascii="Calibri" w:hAnsi="Calibri" w:cs="Calibri"/>
          <w:sz w:val="22"/>
          <w:szCs w:val="22"/>
        </w:rPr>
        <w:t xml:space="preserve"> podrá ser inferior a 6 (seis) años.</w:t>
      </w:r>
    </w:p>
    <w:p w14:paraId="1D6F0543" w14:textId="77777777" w:rsidR="00167022" w:rsidRPr="00691E10" w:rsidRDefault="00167022" w:rsidP="00167022">
      <w:pPr>
        <w:pStyle w:val="Prrafodelista"/>
        <w:ind w:left="360"/>
        <w:jc w:val="both"/>
        <w:rPr>
          <w:rFonts w:ascii="Calibri" w:hAnsi="Calibri" w:cs="Calibri"/>
          <w:sz w:val="22"/>
          <w:szCs w:val="22"/>
          <w:lang w:val="es-ES"/>
        </w:rPr>
      </w:pPr>
    </w:p>
    <w:sectPr w:rsidR="00167022" w:rsidRPr="00691E1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4CCD" w14:textId="77777777" w:rsidR="0060054A" w:rsidRDefault="0060054A" w:rsidP="006C3C21">
      <w:pPr>
        <w:spacing w:after="0" w:line="240" w:lineRule="auto"/>
      </w:pPr>
      <w:r>
        <w:separator/>
      </w:r>
    </w:p>
  </w:endnote>
  <w:endnote w:type="continuationSeparator" w:id="0">
    <w:p w14:paraId="5966D474" w14:textId="77777777" w:rsidR="0060054A" w:rsidRDefault="0060054A" w:rsidP="006C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8AEB" w14:textId="77777777" w:rsidR="0060054A" w:rsidRDefault="0060054A" w:rsidP="006C3C21">
      <w:pPr>
        <w:spacing w:after="0" w:line="240" w:lineRule="auto"/>
      </w:pPr>
      <w:r>
        <w:separator/>
      </w:r>
    </w:p>
  </w:footnote>
  <w:footnote w:type="continuationSeparator" w:id="0">
    <w:p w14:paraId="6DF7013F" w14:textId="77777777" w:rsidR="0060054A" w:rsidRDefault="0060054A" w:rsidP="006C3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2DF1" w14:textId="77777777" w:rsidR="00044EC3" w:rsidRDefault="00271828" w:rsidP="004A0AE6">
    <w:pPr>
      <w:pStyle w:val="Encabezado"/>
      <w:rPr>
        <w:b/>
        <w:bCs/>
        <w:sz w:val="16"/>
        <w:szCs w:val="16"/>
      </w:rPr>
    </w:pPr>
    <w:r>
      <w:rPr>
        <w:noProof/>
      </w:rPr>
      <w:drawing>
        <wp:inline distT="0" distB="0" distL="0" distR="0" wp14:anchorId="0C829BD0" wp14:editId="0DEACC29">
          <wp:extent cx="647700" cy="647700"/>
          <wp:effectExtent l="0" t="0" r="0" b="0"/>
          <wp:docPr id="155101050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10502"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01BCE07F" w14:textId="57746853" w:rsidR="006C3C21" w:rsidRPr="004A0AE6" w:rsidRDefault="00271828" w:rsidP="004A0AE6">
    <w:pPr>
      <w:pStyle w:val="Encabezado"/>
    </w:pPr>
    <w:r>
      <w:rPr>
        <w:b/>
        <w:bCs/>
        <w:sz w:val="16"/>
        <w:szCs w:val="16"/>
      </w:rPr>
      <w:tab/>
    </w:r>
    <w:r>
      <w:rPr>
        <w:b/>
        <w:bC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2C0F"/>
    <w:multiLevelType w:val="multilevel"/>
    <w:tmpl w:val="024676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374169"/>
    <w:multiLevelType w:val="multilevel"/>
    <w:tmpl w:val="1880625C"/>
    <w:lvl w:ilvl="0">
      <w:start w:val="1"/>
      <w:numFmt w:val="upperRoman"/>
      <w:lvlText w:val="%1."/>
      <w:lvlJc w:val="left"/>
      <w:pPr>
        <w:ind w:left="863" w:hanging="478"/>
        <w:jc w:val="right"/>
      </w:pPr>
      <w:rPr>
        <w:rFonts w:ascii="Calibri" w:eastAsia="Calibri" w:hAnsi="Calibri" w:cs="Calibri" w:hint="default"/>
        <w:b/>
        <w:bCs/>
        <w:i w:val="0"/>
        <w:iCs w:val="0"/>
        <w:spacing w:val="0"/>
        <w:w w:val="100"/>
        <w:sz w:val="22"/>
        <w:szCs w:val="22"/>
        <w:lang w:val="es-ES" w:eastAsia="en-US" w:bidi="ar-SA"/>
      </w:rPr>
    </w:lvl>
    <w:lvl w:ilvl="1">
      <w:numFmt w:val="bullet"/>
      <w:lvlText w:val="·"/>
      <w:lvlJc w:val="left"/>
      <w:pPr>
        <w:ind w:left="863" w:hanging="360"/>
      </w:pPr>
      <w:rPr>
        <w:rFonts w:ascii="Times New Roman" w:eastAsia="Times New Roman" w:hAnsi="Times New Roman" w:cs="Times New Roman" w:hint="default"/>
        <w:spacing w:val="0"/>
        <w:w w:val="100"/>
        <w:lang w:val="es-ES" w:eastAsia="en-US" w:bidi="ar-SA"/>
      </w:rPr>
    </w:lvl>
    <w:lvl w:ilvl="2">
      <w:start w:val="1"/>
      <w:numFmt w:val="decimal"/>
      <w:lvlText w:val="%3."/>
      <w:lvlJc w:val="left"/>
      <w:pPr>
        <w:ind w:left="1583" w:hanging="360"/>
        <w:jc w:val="left"/>
      </w:pPr>
      <w:rPr>
        <w:rFonts w:ascii="Calibri" w:eastAsia="Calibri" w:hAnsi="Calibri" w:cs="Calibri" w:hint="default"/>
        <w:b w:val="0"/>
        <w:bCs w:val="0"/>
        <w:i w:val="0"/>
        <w:iCs w:val="0"/>
        <w:spacing w:val="0"/>
        <w:w w:val="100"/>
        <w:sz w:val="22"/>
        <w:szCs w:val="22"/>
        <w:lang w:val="es-ES" w:eastAsia="en-US" w:bidi="ar-SA"/>
      </w:rPr>
    </w:lvl>
    <w:lvl w:ilvl="3">
      <w:start w:val="1"/>
      <w:numFmt w:val="decimal"/>
      <w:lvlText w:val="%3.%4."/>
      <w:lvlJc w:val="left"/>
      <w:pPr>
        <w:ind w:left="2267" w:hanging="709"/>
        <w:jc w:val="left"/>
      </w:pPr>
      <w:rPr>
        <w:rFonts w:ascii="Calibri" w:eastAsia="Calibri" w:hAnsi="Calibri" w:cs="Calibri" w:hint="default"/>
        <w:b w:val="0"/>
        <w:bCs w:val="0"/>
        <w:i w:val="0"/>
        <w:iCs w:val="0"/>
        <w:spacing w:val="-1"/>
        <w:w w:val="100"/>
        <w:sz w:val="22"/>
        <w:szCs w:val="22"/>
        <w:lang w:val="es-ES" w:eastAsia="en-US" w:bidi="ar-SA"/>
      </w:rPr>
    </w:lvl>
    <w:lvl w:ilvl="4">
      <w:numFmt w:val="bullet"/>
      <w:lvlText w:val="•"/>
      <w:lvlJc w:val="left"/>
      <w:pPr>
        <w:ind w:left="3892" w:hanging="709"/>
      </w:pPr>
      <w:rPr>
        <w:rFonts w:hint="default"/>
        <w:lang w:val="es-ES" w:eastAsia="en-US" w:bidi="ar-SA"/>
      </w:rPr>
    </w:lvl>
    <w:lvl w:ilvl="5">
      <w:numFmt w:val="bullet"/>
      <w:lvlText w:val="•"/>
      <w:lvlJc w:val="left"/>
      <w:pPr>
        <w:ind w:left="4708" w:hanging="709"/>
      </w:pPr>
      <w:rPr>
        <w:rFonts w:hint="default"/>
        <w:lang w:val="es-ES" w:eastAsia="en-US" w:bidi="ar-SA"/>
      </w:rPr>
    </w:lvl>
    <w:lvl w:ilvl="6">
      <w:numFmt w:val="bullet"/>
      <w:lvlText w:val="•"/>
      <w:lvlJc w:val="left"/>
      <w:pPr>
        <w:ind w:left="5524" w:hanging="709"/>
      </w:pPr>
      <w:rPr>
        <w:rFonts w:hint="default"/>
        <w:lang w:val="es-ES" w:eastAsia="en-US" w:bidi="ar-SA"/>
      </w:rPr>
    </w:lvl>
    <w:lvl w:ilvl="7">
      <w:numFmt w:val="bullet"/>
      <w:lvlText w:val="•"/>
      <w:lvlJc w:val="left"/>
      <w:pPr>
        <w:ind w:left="6340" w:hanging="709"/>
      </w:pPr>
      <w:rPr>
        <w:rFonts w:hint="default"/>
        <w:lang w:val="es-ES" w:eastAsia="en-US" w:bidi="ar-SA"/>
      </w:rPr>
    </w:lvl>
    <w:lvl w:ilvl="8">
      <w:numFmt w:val="bullet"/>
      <w:lvlText w:val="•"/>
      <w:lvlJc w:val="left"/>
      <w:pPr>
        <w:ind w:left="7156" w:hanging="709"/>
      </w:pPr>
      <w:rPr>
        <w:rFonts w:hint="default"/>
        <w:lang w:val="es-ES" w:eastAsia="en-US" w:bidi="ar-SA"/>
      </w:rPr>
    </w:lvl>
  </w:abstractNum>
  <w:abstractNum w:abstractNumId="2" w15:restartNumberingAfterBreak="0">
    <w:nsid w:val="4F8C7FDA"/>
    <w:multiLevelType w:val="hybridMultilevel"/>
    <w:tmpl w:val="C594731A"/>
    <w:lvl w:ilvl="0" w:tplc="2E76BB16">
      <w:start w:val="3"/>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992513407">
    <w:abstractNumId w:val="1"/>
  </w:num>
  <w:num w:numId="2" w16cid:durableId="747458645">
    <w:abstractNumId w:val="0"/>
  </w:num>
  <w:num w:numId="3" w16cid:durableId="158193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79"/>
    <w:rsid w:val="00001BBD"/>
    <w:rsid w:val="00044EC3"/>
    <w:rsid w:val="00123BC6"/>
    <w:rsid w:val="00167022"/>
    <w:rsid w:val="0024407D"/>
    <w:rsid w:val="00271828"/>
    <w:rsid w:val="002A25C7"/>
    <w:rsid w:val="00304AE6"/>
    <w:rsid w:val="00376732"/>
    <w:rsid w:val="003C359C"/>
    <w:rsid w:val="0040586C"/>
    <w:rsid w:val="004A0AE6"/>
    <w:rsid w:val="004D68D0"/>
    <w:rsid w:val="0060054A"/>
    <w:rsid w:val="00691E10"/>
    <w:rsid w:val="006C3682"/>
    <w:rsid w:val="006C3C21"/>
    <w:rsid w:val="00903679"/>
    <w:rsid w:val="00993A54"/>
    <w:rsid w:val="009C662E"/>
    <w:rsid w:val="00A4317E"/>
    <w:rsid w:val="00C26732"/>
    <w:rsid w:val="00D93537"/>
    <w:rsid w:val="00E0067F"/>
    <w:rsid w:val="00E01CA1"/>
    <w:rsid w:val="00E6433A"/>
    <w:rsid w:val="00EB49F9"/>
    <w:rsid w:val="00EF05BD"/>
    <w:rsid w:val="00F75E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877A"/>
  <w15:chartTrackingRefBased/>
  <w15:docId w15:val="{6A73F4DB-A8D9-4950-B7A6-A3ACF6C2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36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36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36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36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36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36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36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36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36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36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36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36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36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36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36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3679"/>
    <w:rPr>
      <w:rFonts w:eastAsiaTheme="majorEastAsia" w:cstheme="majorBidi"/>
      <w:color w:val="272727" w:themeColor="text1" w:themeTint="D8"/>
    </w:rPr>
  </w:style>
  <w:style w:type="paragraph" w:styleId="Ttulo">
    <w:name w:val="Title"/>
    <w:basedOn w:val="Normal"/>
    <w:next w:val="Normal"/>
    <w:link w:val="TtuloCar"/>
    <w:uiPriority w:val="10"/>
    <w:qFormat/>
    <w:rsid w:val="0090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36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36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36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3679"/>
    <w:pPr>
      <w:spacing w:before="160"/>
      <w:jc w:val="center"/>
    </w:pPr>
    <w:rPr>
      <w:i/>
      <w:iCs/>
      <w:color w:val="404040" w:themeColor="text1" w:themeTint="BF"/>
    </w:rPr>
  </w:style>
  <w:style w:type="character" w:customStyle="1" w:styleId="CitaCar">
    <w:name w:val="Cita Car"/>
    <w:basedOn w:val="Fuentedeprrafopredeter"/>
    <w:link w:val="Cita"/>
    <w:uiPriority w:val="29"/>
    <w:rsid w:val="00903679"/>
    <w:rPr>
      <w:i/>
      <w:iCs/>
      <w:color w:val="404040" w:themeColor="text1" w:themeTint="BF"/>
    </w:rPr>
  </w:style>
  <w:style w:type="paragraph" w:styleId="Prrafodelista">
    <w:name w:val="List Paragraph"/>
    <w:basedOn w:val="Normal"/>
    <w:uiPriority w:val="1"/>
    <w:qFormat/>
    <w:rsid w:val="00903679"/>
    <w:pPr>
      <w:ind w:left="720"/>
      <w:contextualSpacing/>
    </w:pPr>
  </w:style>
  <w:style w:type="character" w:styleId="nfasisintenso">
    <w:name w:val="Intense Emphasis"/>
    <w:basedOn w:val="Fuentedeprrafopredeter"/>
    <w:uiPriority w:val="21"/>
    <w:qFormat/>
    <w:rsid w:val="00903679"/>
    <w:rPr>
      <w:i/>
      <w:iCs/>
      <w:color w:val="0F4761" w:themeColor="accent1" w:themeShade="BF"/>
    </w:rPr>
  </w:style>
  <w:style w:type="paragraph" w:styleId="Citadestacada">
    <w:name w:val="Intense Quote"/>
    <w:basedOn w:val="Normal"/>
    <w:next w:val="Normal"/>
    <w:link w:val="CitadestacadaCar"/>
    <w:uiPriority w:val="30"/>
    <w:qFormat/>
    <w:rsid w:val="0090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3679"/>
    <w:rPr>
      <w:i/>
      <w:iCs/>
      <w:color w:val="0F4761" w:themeColor="accent1" w:themeShade="BF"/>
    </w:rPr>
  </w:style>
  <w:style w:type="character" w:styleId="Referenciaintensa">
    <w:name w:val="Intense Reference"/>
    <w:basedOn w:val="Fuentedeprrafopredeter"/>
    <w:uiPriority w:val="32"/>
    <w:qFormat/>
    <w:rsid w:val="00903679"/>
    <w:rPr>
      <w:b/>
      <w:bCs/>
      <w:smallCaps/>
      <w:color w:val="0F4761" w:themeColor="accent1" w:themeShade="BF"/>
      <w:spacing w:val="5"/>
    </w:rPr>
  </w:style>
  <w:style w:type="paragraph" w:styleId="Encabezado">
    <w:name w:val="header"/>
    <w:basedOn w:val="Normal"/>
    <w:link w:val="EncabezadoCar"/>
    <w:unhideWhenUsed/>
    <w:rsid w:val="006C3C21"/>
    <w:pPr>
      <w:tabs>
        <w:tab w:val="center" w:pos="4419"/>
        <w:tab w:val="right" w:pos="8838"/>
      </w:tabs>
      <w:spacing w:after="0" w:line="240" w:lineRule="auto"/>
    </w:pPr>
  </w:style>
  <w:style w:type="character" w:customStyle="1" w:styleId="EncabezadoCar">
    <w:name w:val="Encabezado Car"/>
    <w:basedOn w:val="Fuentedeprrafopredeter"/>
    <w:link w:val="Encabezado"/>
    <w:rsid w:val="006C3C21"/>
  </w:style>
  <w:style w:type="paragraph" w:styleId="Piedepgina">
    <w:name w:val="footer"/>
    <w:basedOn w:val="Normal"/>
    <w:link w:val="PiedepginaCar"/>
    <w:uiPriority w:val="99"/>
    <w:unhideWhenUsed/>
    <w:rsid w:val="006C3C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951</Words>
  <Characters>5281</Characters>
  <Application>Microsoft Office Word</Application>
  <DocSecurity>0</DocSecurity>
  <Lines>135</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Jara Rojas</dc:creator>
  <cp:keywords/>
  <dc:description/>
  <cp:lastModifiedBy>Maria Agueda Court Donoso</cp:lastModifiedBy>
  <cp:revision>3</cp:revision>
  <dcterms:created xsi:type="dcterms:W3CDTF">2026-02-10T18:30:00Z</dcterms:created>
  <dcterms:modified xsi:type="dcterms:W3CDTF">2026-02-10T18:50:00Z</dcterms:modified>
</cp:coreProperties>
</file>